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2D17" w14:textId="358D832F" w:rsidR="000F2C40" w:rsidRDefault="007829CC" w:rsidP="000F2C40">
      <w:pPr>
        <w:spacing w:after="200" w:line="240" w:lineRule="auto"/>
        <w:jc w:val="center"/>
        <w:rPr>
          <w:rFonts w:ascii="Calibri" w:eastAsia="Times New Roman" w:hAnsi="Calibri" w:cs="Calibri"/>
          <w:b/>
          <w:bCs/>
          <w:i/>
          <w:iCs/>
          <w:color w:val="000000"/>
          <w:sz w:val="56"/>
          <w:szCs w:val="56"/>
        </w:rPr>
      </w:pPr>
      <w:r>
        <w:rPr>
          <w:rFonts w:ascii="Calibri" w:eastAsia="Times New Roman" w:hAnsi="Calibri" w:cs="Calibri"/>
          <w:b/>
          <w:bCs/>
          <w:i/>
          <w:iCs/>
          <w:noProof/>
          <w:color w:val="000000"/>
          <w:sz w:val="56"/>
          <w:szCs w:val="56"/>
        </w:rPr>
        <w:drawing>
          <wp:inline distT="0" distB="0" distL="0" distR="0" wp14:anchorId="10EE6151" wp14:editId="7918C40D">
            <wp:extent cx="3057525" cy="2901817"/>
            <wp:effectExtent l="0" t="0" r="0" b="0"/>
            <wp:docPr id="2" name="Picture 2" descr="A picture containing text, que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482" cy="2911267"/>
                    </a:xfrm>
                    <a:prstGeom prst="rect">
                      <a:avLst/>
                    </a:prstGeom>
                  </pic:spPr>
                </pic:pic>
              </a:graphicData>
            </a:graphic>
          </wp:inline>
        </w:drawing>
      </w:r>
    </w:p>
    <w:p w14:paraId="6CEAAFC5" w14:textId="611F4DB9" w:rsidR="007829CC" w:rsidRPr="007829CC" w:rsidRDefault="007829CC" w:rsidP="007829CC">
      <w:pPr>
        <w:spacing w:after="200" w:line="240" w:lineRule="auto"/>
        <w:jc w:val="center"/>
        <w:rPr>
          <w:rFonts w:ascii="Calibri" w:eastAsia="Times New Roman" w:hAnsi="Calibri" w:cs="Calibri"/>
          <w:b/>
          <w:bCs/>
          <w:i/>
          <w:iCs/>
          <w:color w:val="000000"/>
          <w:sz w:val="32"/>
          <w:szCs w:val="32"/>
        </w:rPr>
      </w:pPr>
      <w:r>
        <w:rPr>
          <w:rFonts w:ascii="Calibri" w:eastAsia="Times New Roman" w:hAnsi="Calibri" w:cs="Calibri"/>
          <w:b/>
          <w:bCs/>
          <w:color w:val="000000"/>
          <w:sz w:val="32"/>
          <w:szCs w:val="32"/>
        </w:rPr>
        <w:t>“</w:t>
      </w:r>
      <w:r>
        <w:rPr>
          <w:rFonts w:ascii="Calibri" w:eastAsia="Times New Roman" w:hAnsi="Calibri" w:cs="Calibri"/>
          <w:b/>
          <w:bCs/>
          <w:i/>
          <w:iCs/>
          <w:color w:val="000000"/>
          <w:sz w:val="32"/>
          <w:szCs w:val="32"/>
        </w:rPr>
        <w:t>Where Quality Child Care Matters!”</w:t>
      </w:r>
    </w:p>
    <w:p w14:paraId="7084F6D3" w14:textId="38AEC06B" w:rsidR="000F2C40" w:rsidRPr="00FC7F72" w:rsidRDefault="000F2C40" w:rsidP="00FC7F72">
      <w:pPr>
        <w:spacing w:after="200" w:line="240" w:lineRule="auto"/>
        <w:jc w:val="center"/>
        <w:rPr>
          <w:rFonts w:ascii="Times New Roman" w:eastAsia="Times New Roman" w:hAnsi="Times New Roman" w:cs="Times New Roman"/>
          <w:sz w:val="32"/>
          <w:szCs w:val="32"/>
        </w:rPr>
      </w:pPr>
      <w:r w:rsidRPr="007829CC">
        <w:rPr>
          <w:rFonts w:ascii="Calibri" w:eastAsia="Times New Roman" w:hAnsi="Calibri" w:cs="Calibri"/>
          <w:b/>
          <w:bCs/>
          <w:color w:val="000000"/>
          <w:sz w:val="32"/>
          <w:szCs w:val="32"/>
        </w:rPr>
        <w:t>Policies &amp; Procedures Registration Booklet</w:t>
      </w:r>
    </w:p>
    <w:p w14:paraId="37FDE614" w14:textId="77777777" w:rsidR="000F2C40" w:rsidRPr="00E4046A" w:rsidRDefault="000F2C40" w:rsidP="000F2C40">
      <w:pPr>
        <w:spacing w:after="200" w:line="240" w:lineRule="auto"/>
        <w:jc w:val="center"/>
        <w:rPr>
          <w:rFonts w:ascii="Times New Roman" w:eastAsia="Times New Roman" w:hAnsi="Times New Roman" w:cs="Times New Roman"/>
          <w:color w:val="2F5496" w:themeColor="accent1" w:themeShade="BF"/>
          <w:sz w:val="24"/>
          <w:szCs w:val="24"/>
        </w:rPr>
      </w:pPr>
      <w:r w:rsidRPr="00E4046A">
        <w:rPr>
          <w:rFonts w:ascii="Calibri" w:eastAsia="Times New Roman" w:hAnsi="Calibri" w:cs="Calibri"/>
          <w:b/>
          <w:bCs/>
          <w:color w:val="2F5496" w:themeColor="accent1" w:themeShade="BF"/>
          <w:sz w:val="60"/>
          <w:szCs w:val="60"/>
        </w:rPr>
        <w:t>Sha’Keema Mixon</w:t>
      </w:r>
    </w:p>
    <w:p w14:paraId="3C986A85" w14:textId="053FFF3E" w:rsidR="000F2C40" w:rsidRPr="007829CC" w:rsidRDefault="000F2C40" w:rsidP="007829CC">
      <w:pPr>
        <w:spacing w:after="200" w:line="240" w:lineRule="auto"/>
        <w:jc w:val="center"/>
        <w:rPr>
          <w:rFonts w:ascii="Times New Roman" w:eastAsia="Times New Roman" w:hAnsi="Times New Roman" w:cs="Times New Roman"/>
          <w:sz w:val="24"/>
          <w:szCs w:val="24"/>
        </w:rPr>
      </w:pPr>
      <w:r w:rsidRPr="000F2C40">
        <w:rPr>
          <w:rFonts w:ascii="Calibri" w:eastAsia="Times New Roman" w:hAnsi="Calibri" w:cs="Calibri"/>
          <w:b/>
          <w:bCs/>
          <w:color w:val="000000"/>
          <w:sz w:val="28"/>
          <w:szCs w:val="28"/>
        </w:rPr>
        <w:t>Hours of Operation: Monday-Sunday 5:00am-11:00pm</w:t>
      </w:r>
    </w:p>
    <w:p w14:paraId="3E3B4390" w14:textId="77777777" w:rsidR="000F2C40" w:rsidRPr="000F2C40" w:rsidRDefault="000F2C40" w:rsidP="000F2C40">
      <w:pPr>
        <w:spacing w:after="0" w:line="240" w:lineRule="auto"/>
        <w:jc w:val="center"/>
        <w:rPr>
          <w:rFonts w:ascii="Times New Roman" w:eastAsia="Times New Roman" w:hAnsi="Times New Roman" w:cs="Times New Roman"/>
          <w:sz w:val="24"/>
          <w:szCs w:val="24"/>
        </w:rPr>
      </w:pPr>
      <w:r w:rsidRPr="000F2C40">
        <w:rPr>
          <w:rFonts w:ascii="Calibri" w:eastAsia="Times New Roman" w:hAnsi="Calibri" w:cs="Calibri"/>
          <w:b/>
          <w:bCs/>
          <w:color w:val="000000"/>
          <w:sz w:val="28"/>
          <w:szCs w:val="28"/>
        </w:rPr>
        <w:t>6901 W Main St.</w:t>
      </w:r>
    </w:p>
    <w:p w14:paraId="029BBD96" w14:textId="77777777" w:rsidR="000F2C40" w:rsidRPr="000F2C40" w:rsidRDefault="000F2C40" w:rsidP="000F2C40">
      <w:pPr>
        <w:spacing w:after="0" w:line="240" w:lineRule="auto"/>
        <w:jc w:val="center"/>
        <w:rPr>
          <w:rFonts w:ascii="Times New Roman" w:eastAsia="Times New Roman" w:hAnsi="Times New Roman" w:cs="Times New Roman"/>
          <w:sz w:val="24"/>
          <w:szCs w:val="24"/>
        </w:rPr>
      </w:pPr>
      <w:r w:rsidRPr="000F2C40">
        <w:rPr>
          <w:rFonts w:ascii="Calibri" w:eastAsia="Times New Roman" w:hAnsi="Calibri" w:cs="Calibri"/>
          <w:b/>
          <w:bCs/>
          <w:color w:val="000000"/>
          <w:sz w:val="28"/>
          <w:szCs w:val="28"/>
        </w:rPr>
        <w:t>Belleville, IL 62223</w:t>
      </w:r>
    </w:p>
    <w:p w14:paraId="2BC4E7E7" w14:textId="68C01759" w:rsidR="000F2C40" w:rsidRPr="000F2C40" w:rsidRDefault="000F2C40" w:rsidP="000F2C40">
      <w:pPr>
        <w:spacing w:after="0" w:line="240" w:lineRule="auto"/>
        <w:jc w:val="center"/>
        <w:rPr>
          <w:rFonts w:ascii="Times New Roman" w:eastAsia="Times New Roman" w:hAnsi="Times New Roman" w:cs="Times New Roman"/>
          <w:sz w:val="24"/>
          <w:szCs w:val="24"/>
        </w:rPr>
      </w:pPr>
      <w:r w:rsidRPr="000F2C40">
        <w:rPr>
          <w:rFonts w:ascii="Calibri" w:eastAsia="Times New Roman" w:hAnsi="Calibri" w:cs="Calibri"/>
          <w:b/>
          <w:bCs/>
          <w:color w:val="000000"/>
          <w:sz w:val="28"/>
          <w:szCs w:val="28"/>
        </w:rPr>
        <w:t xml:space="preserve">Cell: </w:t>
      </w:r>
      <w:r w:rsidRPr="00E4046A">
        <w:rPr>
          <w:rFonts w:ascii="Calibri" w:eastAsia="Times New Roman" w:hAnsi="Calibri" w:cs="Calibri"/>
          <w:color w:val="000000"/>
          <w:sz w:val="28"/>
          <w:szCs w:val="28"/>
        </w:rPr>
        <w:t>618-</w:t>
      </w:r>
      <w:r w:rsidR="009D79F7" w:rsidRPr="00E4046A">
        <w:rPr>
          <w:rFonts w:ascii="Calibri" w:eastAsia="Times New Roman" w:hAnsi="Calibri" w:cs="Calibri"/>
          <w:color w:val="000000"/>
          <w:sz w:val="28"/>
          <w:szCs w:val="28"/>
        </w:rPr>
        <w:t>477</w:t>
      </w:r>
      <w:r w:rsidRPr="00E4046A">
        <w:rPr>
          <w:rFonts w:ascii="Calibri" w:eastAsia="Times New Roman" w:hAnsi="Calibri" w:cs="Calibri"/>
          <w:color w:val="000000"/>
          <w:sz w:val="28"/>
          <w:szCs w:val="28"/>
        </w:rPr>
        <w:t>-</w:t>
      </w:r>
      <w:r w:rsidR="009D79F7" w:rsidRPr="00E4046A">
        <w:rPr>
          <w:rFonts w:ascii="Calibri" w:eastAsia="Times New Roman" w:hAnsi="Calibri" w:cs="Calibri"/>
          <w:color w:val="000000"/>
          <w:sz w:val="28"/>
          <w:szCs w:val="28"/>
        </w:rPr>
        <w:t>0835</w:t>
      </w:r>
      <w:r w:rsidR="00726F18" w:rsidRPr="00E4046A">
        <w:rPr>
          <w:rFonts w:ascii="Calibri" w:eastAsia="Times New Roman" w:hAnsi="Calibri" w:cs="Calibri"/>
          <w:color w:val="000000"/>
          <w:sz w:val="28"/>
          <w:szCs w:val="28"/>
        </w:rPr>
        <w:t xml:space="preserve"> </w:t>
      </w:r>
      <w:r w:rsidRPr="00E4046A">
        <w:rPr>
          <w:rFonts w:ascii="Calibri" w:eastAsia="Times New Roman" w:hAnsi="Calibri" w:cs="Calibri"/>
          <w:color w:val="000000"/>
          <w:sz w:val="28"/>
          <w:szCs w:val="28"/>
        </w:rPr>
        <w:t>(Call or Text)</w:t>
      </w:r>
    </w:p>
    <w:p w14:paraId="3C015C8A" w14:textId="1CA1398D" w:rsidR="000F2C40" w:rsidRPr="000F2C40" w:rsidRDefault="000F2C40" w:rsidP="000F2C40">
      <w:pPr>
        <w:spacing w:after="0" w:line="240" w:lineRule="auto"/>
        <w:jc w:val="center"/>
        <w:rPr>
          <w:rFonts w:ascii="Times New Roman" w:eastAsia="Times New Roman" w:hAnsi="Times New Roman" w:cs="Times New Roman"/>
          <w:sz w:val="24"/>
          <w:szCs w:val="24"/>
        </w:rPr>
      </w:pPr>
      <w:r w:rsidRPr="000F2C40">
        <w:rPr>
          <w:rFonts w:ascii="Calibri" w:eastAsia="Times New Roman" w:hAnsi="Calibri" w:cs="Calibri"/>
          <w:b/>
          <w:bCs/>
          <w:color w:val="000000"/>
          <w:sz w:val="28"/>
          <w:szCs w:val="28"/>
        </w:rPr>
        <w:t xml:space="preserve">Fax: </w:t>
      </w:r>
      <w:r w:rsidRPr="00E4046A">
        <w:rPr>
          <w:rFonts w:ascii="Calibri" w:eastAsia="Times New Roman" w:hAnsi="Calibri" w:cs="Calibri"/>
          <w:color w:val="000000"/>
          <w:sz w:val="28"/>
          <w:szCs w:val="28"/>
        </w:rPr>
        <w:t>618-213-75</w:t>
      </w:r>
      <w:r w:rsidR="00C20EDF" w:rsidRPr="00E4046A">
        <w:rPr>
          <w:rFonts w:ascii="Calibri" w:eastAsia="Times New Roman" w:hAnsi="Calibri" w:cs="Calibri"/>
          <w:color w:val="000000"/>
          <w:sz w:val="28"/>
          <w:szCs w:val="28"/>
        </w:rPr>
        <w:t>67</w:t>
      </w:r>
    </w:p>
    <w:p w14:paraId="1B47FFE3" w14:textId="74526AE6" w:rsidR="000F2C40" w:rsidRPr="00E4046A" w:rsidRDefault="00E4046A" w:rsidP="000F2C40">
      <w:pPr>
        <w:spacing w:after="0" w:line="240" w:lineRule="auto"/>
        <w:jc w:val="center"/>
        <w:rPr>
          <w:rFonts w:ascii="Calibri" w:eastAsia="Times New Roman" w:hAnsi="Calibri" w:cs="Calibri"/>
          <w:b/>
          <w:bCs/>
          <w:sz w:val="28"/>
          <w:szCs w:val="28"/>
        </w:rPr>
      </w:pPr>
      <w:r>
        <w:rPr>
          <w:rFonts w:ascii="Calibri" w:eastAsia="Times New Roman" w:hAnsi="Calibri" w:cs="Calibri"/>
          <w:b/>
          <w:bCs/>
          <w:sz w:val="28"/>
          <w:szCs w:val="28"/>
        </w:rPr>
        <w:t xml:space="preserve">Email: </w:t>
      </w:r>
      <w:hyperlink r:id="rId9" w:history="1">
        <w:r w:rsidRPr="00E4046A">
          <w:rPr>
            <w:rStyle w:val="Hyperlink"/>
            <w:rFonts w:ascii="Calibri" w:eastAsia="Times New Roman" w:hAnsi="Calibri" w:cs="Calibri"/>
            <w:color w:val="auto"/>
            <w:sz w:val="28"/>
            <w:szCs w:val="28"/>
            <w:u w:val="none"/>
          </w:rPr>
          <w:t>Mixonabc123@yahoo.com</w:t>
        </w:r>
      </w:hyperlink>
    </w:p>
    <w:p w14:paraId="7F3E9ECA" w14:textId="42261D8F" w:rsidR="00FC7F72" w:rsidRPr="00E4046A" w:rsidRDefault="00FC7F72" w:rsidP="000F2C40">
      <w:pPr>
        <w:spacing w:after="0" w:line="240" w:lineRule="auto"/>
        <w:jc w:val="center"/>
        <w:rPr>
          <w:rFonts w:ascii="Calibri" w:eastAsia="Times New Roman" w:hAnsi="Calibri" w:cs="Calibri"/>
          <w:b/>
          <w:bCs/>
          <w:sz w:val="28"/>
          <w:szCs w:val="28"/>
        </w:rPr>
      </w:pPr>
      <w:r w:rsidRPr="00E4046A">
        <w:rPr>
          <w:rFonts w:ascii="Calibri" w:eastAsia="Times New Roman" w:hAnsi="Calibri" w:cs="Calibri"/>
          <w:b/>
          <w:bCs/>
          <w:sz w:val="28"/>
          <w:szCs w:val="28"/>
        </w:rPr>
        <w:t xml:space="preserve">Facebook: </w:t>
      </w:r>
      <w:hyperlink r:id="rId10" w:history="1">
        <w:r w:rsidR="00E4046A" w:rsidRPr="00E4046A">
          <w:rPr>
            <w:rStyle w:val="Hyperlink"/>
            <w:rFonts w:ascii="Calibri" w:eastAsia="Times New Roman" w:hAnsi="Calibri" w:cs="Calibri"/>
            <w:color w:val="auto"/>
            <w:sz w:val="28"/>
            <w:szCs w:val="28"/>
            <w:u w:val="none"/>
          </w:rPr>
          <w:t>www.facebook.com/mixonabc123</w:t>
        </w:r>
      </w:hyperlink>
    </w:p>
    <w:p w14:paraId="67E62E16" w14:textId="7F79011F" w:rsidR="00E4046A" w:rsidRPr="00E4046A" w:rsidRDefault="00E4046A" w:rsidP="000F2C40">
      <w:pPr>
        <w:spacing w:after="0" w:line="240" w:lineRule="auto"/>
        <w:jc w:val="center"/>
        <w:rPr>
          <w:rFonts w:ascii="Times New Roman" w:eastAsia="Times New Roman" w:hAnsi="Times New Roman" w:cs="Times New Roman"/>
          <w:sz w:val="24"/>
          <w:szCs w:val="24"/>
        </w:rPr>
      </w:pPr>
      <w:r w:rsidRPr="00E4046A">
        <w:rPr>
          <w:rFonts w:ascii="Calibri" w:eastAsia="Times New Roman" w:hAnsi="Calibri" w:cs="Calibri"/>
          <w:b/>
          <w:bCs/>
          <w:sz w:val="28"/>
          <w:szCs w:val="28"/>
        </w:rPr>
        <w:t xml:space="preserve">Instagram: </w:t>
      </w:r>
      <w:r w:rsidRPr="00E4046A">
        <w:rPr>
          <w:rFonts w:ascii="Calibri" w:eastAsia="Times New Roman" w:hAnsi="Calibri" w:cs="Calibri"/>
          <w:sz w:val="28"/>
          <w:szCs w:val="28"/>
        </w:rPr>
        <w:t>www.instagram.com/mmb_llc</w:t>
      </w:r>
    </w:p>
    <w:p w14:paraId="34307491"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0932504" w14:textId="106D6148" w:rsidR="001F6A2B" w:rsidRPr="00EF5D19" w:rsidRDefault="00FD77A7" w:rsidP="00FD77A7">
      <w:pPr>
        <w:spacing w:after="200" w:line="240" w:lineRule="auto"/>
        <w:jc w:val="center"/>
        <w:rPr>
          <w:rFonts w:ascii="Times New Roman" w:eastAsia="Times New Roman" w:hAnsi="Times New Roman" w:cs="Times New Roman"/>
          <w:b/>
          <w:bCs/>
          <w:i/>
          <w:iCs/>
          <w:color w:val="000000"/>
          <w:sz w:val="68"/>
          <w:szCs w:val="68"/>
          <w:u w:val="single"/>
        </w:rPr>
      </w:pPr>
      <w:r w:rsidRPr="00EF5D19">
        <w:rPr>
          <w:rFonts w:ascii="Times New Roman" w:eastAsia="Times New Roman" w:hAnsi="Times New Roman" w:cs="Times New Roman"/>
          <w:b/>
          <w:bCs/>
          <w:i/>
          <w:iCs/>
          <w:color w:val="000000"/>
          <w:sz w:val="68"/>
          <w:szCs w:val="68"/>
          <w:u w:val="single"/>
        </w:rPr>
        <w:lastRenderedPageBreak/>
        <w:t>Table of Content</w:t>
      </w:r>
    </w:p>
    <w:p w14:paraId="6F0CFE63" w14:textId="420B4F9E"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3.</w:t>
      </w:r>
      <w:r w:rsidRPr="00EF5D19">
        <w:rPr>
          <w:rFonts w:ascii="Times New Roman" w:eastAsia="Times New Roman" w:hAnsi="Times New Roman" w:cs="Times New Roman"/>
          <w:b/>
          <w:bCs/>
          <w:color w:val="000000"/>
          <w:sz w:val="26"/>
          <w:szCs w:val="26"/>
        </w:rPr>
        <w:t xml:space="preserve"> </w:t>
      </w:r>
      <w:r w:rsidRPr="00EF5D19">
        <w:rPr>
          <w:rFonts w:ascii="Times New Roman" w:eastAsia="Times New Roman" w:hAnsi="Times New Roman" w:cs="Times New Roman"/>
          <w:color w:val="000000"/>
          <w:sz w:val="26"/>
          <w:szCs w:val="26"/>
        </w:rPr>
        <w:t>Welcome</w:t>
      </w:r>
    </w:p>
    <w:p w14:paraId="36F96F3B" w14:textId="5B92D4FB"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4. Mission</w:t>
      </w:r>
    </w:p>
    <w:p w14:paraId="2B0183B7" w14:textId="61F7BF9A"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5. Vision Statement</w:t>
      </w:r>
    </w:p>
    <w:p w14:paraId="787E6EFA" w14:textId="326325CB"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6. Daily Activities</w:t>
      </w:r>
    </w:p>
    <w:p w14:paraId="20ADAB6C" w14:textId="101BB285"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7-8. Modes of Communication</w:t>
      </w:r>
    </w:p>
    <w:p w14:paraId="4CA7BCCB" w14:textId="0A21E01C"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9. Enrollment Checklist</w:t>
      </w:r>
    </w:p>
    <w:p w14:paraId="509F4B7E" w14:textId="37AE7AFC"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10. Hours of Operation</w:t>
      </w:r>
    </w:p>
    <w:p w14:paraId="04B42014" w14:textId="36A6FC97"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11. Terms of Payment</w:t>
      </w:r>
    </w:p>
    <w:p w14:paraId="25BE4DCC" w14:textId="415F6886"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ab/>
        <w:t>11) Childcare Rates</w:t>
      </w:r>
    </w:p>
    <w:p w14:paraId="213E8CD7" w14:textId="2310C433"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ab/>
        <w:t>15) Holidays, Sick Days, Training Days</w:t>
      </w:r>
    </w:p>
    <w:p w14:paraId="693458E8" w14:textId="481A4F1F"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ab/>
        <w:t>17) Sick Child</w:t>
      </w:r>
    </w:p>
    <w:p w14:paraId="345A4150" w14:textId="2A249FF6"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18. Policies for Transporting Children</w:t>
      </w:r>
    </w:p>
    <w:p w14:paraId="5A197542" w14:textId="19CC0E9A"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21. Disciplines Policy</w:t>
      </w:r>
    </w:p>
    <w:p w14:paraId="4458F58C" w14:textId="2C3E6756"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22. Hazard Plan</w:t>
      </w:r>
    </w:p>
    <w:p w14:paraId="710F16D8" w14:textId="7479F5E4"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23. Risk Management</w:t>
      </w:r>
    </w:p>
    <w:p w14:paraId="4FD68272" w14:textId="4568548D" w:rsidR="00FD77A7" w:rsidRPr="00EF5D19" w:rsidRDefault="00FD77A7"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24. Client Responsibilities</w:t>
      </w:r>
    </w:p>
    <w:p w14:paraId="4E806DD4" w14:textId="2DED3D4D" w:rsidR="00FD77A7" w:rsidRPr="00EF5D19" w:rsidRDefault="00EF5D19"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25. My Records for Your Child</w:t>
      </w:r>
    </w:p>
    <w:p w14:paraId="01556E18" w14:textId="4A784A6D" w:rsidR="00EF5D19" w:rsidRPr="00EF5D19" w:rsidRDefault="00EF5D19"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26. Backup Childcare</w:t>
      </w:r>
    </w:p>
    <w:p w14:paraId="03CC1BC8" w14:textId="656D90C6" w:rsidR="00EF5D19" w:rsidRPr="00EF5D19" w:rsidRDefault="00EF5D19"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27. Termination Procedure</w:t>
      </w:r>
    </w:p>
    <w:p w14:paraId="01DE364A" w14:textId="6EFF11EE" w:rsidR="00EF5D19" w:rsidRDefault="00EF5D19" w:rsidP="00CD5CB4">
      <w:pPr>
        <w:spacing w:after="120" w:line="240" w:lineRule="auto"/>
        <w:rPr>
          <w:rFonts w:ascii="Times New Roman" w:eastAsia="Times New Roman" w:hAnsi="Times New Roman" w:cs="Times New Roman"/>
          <w:color w:val="000000"/>
          <w:sz w:val="26"/>
          <w:szCs w:val="26"/>
        </w:rPr>
      </w:pPr>
      <w:r w:rsidRPr="00EF5D19">
        <w:rPr>
          <w:rFonts w:ascii="Times New Roman" w:eastAsia="Times New Roman" w:hAnsi="Times New Roman" w:cs="Times New Roman"/>
          <w:color w:val="000000"/>
          <w:sz w:val="26"/>
          <w:szCs w:val="26"/>
        </w:rPr>
        <w:t>2</w:t>
      </w:r>
      <w:r w:rsidR="00CD5CB4">
        <w:rPr>
          <w:rFonts w:ascii="Times New Roman" w:eastAsia="Times New Roman" w:hAnsi="Times New Roman" w:cs="Times New Roman"/>
          <w:color w:val="000000"/>
          <w:sz w:val="26"/>
          <w:szCs w:val="26"/>
        </w:rPr>
        <w:t>9</w:t>
      </w:r>
      <w:r w:rsidRPr="00EF5D19">
        <w:rPr>
          <w:rFonts w:ascii="Times New Roman" w:eastAsia="Times New Roman" w:hAnsi="Times New Roman" w:cs="Times New Roman"/>
          <w:color w:val="000000"/>
          <w:sz w:val="26"/>
          <w:szCs w:val="26"/>
        </w:rPr>
        <w:t>. Provider/Parent Agreement Contract</w:t>
      </w:r>
      <w:r w:rsidR="00CD5CB4">
        <w:rPr>
          <w:rFonts w:ascii="Times New Roman" w:eastAsia="Times New Roman" w:hAnsi="Times New Roman" w:cs="Times New Roman"/>
          <w:color w:val="000000"/>
          <w:sz w:val="26"/>
          <w:szCs w:val="26"/>
        </w:rPr>
        <w:t xml:space="preserve"> (Return this portion to provider after reading handbook.)</w:t>
      </w:r>
    </w:p>
    <w:p w14:paraId="6D1AEDB0" w14:textId="19E85A55" w:rsidR="000F2C40" w:rsidRPr="00EF5D19" w:rsidRDefault="000F2C40" w:rsidP="00EF5D19">
      <w:pPr>
        <w:spacing w:after="200" w:line="240" w:lineRule="auto"/>
        <w:jc w:val="center"/>
        <w:rPr>
          <w:rFonts w:ascii="Times New Roman" w:eastAsia="Times New Roman" w:hAnsi="Times New Roman" w:cs="Times New Roman"/>
          <w:color w:val="000000"/>
          <w:sz w:val="26"/>
          <w:szCs w:val="26"/>
        </w:rPr>
      </w:pPr>
      <w:r w:rsidRPr="000F2C40">
        <w:rPr>
          <w:rFonts w:ascii="Times New Roman" w:eastAsia="Times New Roman" w:hAnsi="Times New Roman" w:cs="Times New Roman"/>
          <w:b/>
          <w:bCs/>
          <w:i/>
          <w:iCs/>
          <w:color w:val="000000"/>
          <w:sz w:val="144"/>
          <w:szCs w:val="144"/>
          <w:u w:val="single"/>
        </w:rPr>
        <w:lastRenderedPageBreak/>
        <w:t>Welcome</w:t>
      </w:r>
    </w:p>
    <w:p w14:paraId="3D1D5C85" w14:textId="22305D81" w:rsidR="000F2C40" w:rsidRPr="000F2C40" w:rsidRDefault="00E4046A" w:rsidP="000F2C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Mixon Miracles &amp; Blessings LLC. </w:t>
      </w:r>
      <w:r w:rsidR="000F2C40" w:rsidRPr="000F2C40">
        <w:rPr>
          <w:rFonts w:ascii="Times New Roman" w:eastAsia="Times New Roman" w:hAnsi="Times New Roman" w:cs="Times New Roman"/>
          <w:i/>
          <w:iCs/>
          <w:color w:val="000000"/>
          <w:sz w:val="28"/>
          <w:szCs w:val="28"/>
        </w:rPr>
        <w:t>would like to welcome you to our Family Childcare home.</w:t>
      </w:r>
      <w:r w:rsidR="00750E55">
        <w:rPr>
          <w:rFonts w:ascii="Times New Roman" w:eastAsia="Times New Roman" w:hAnsi="Times New Roman" w:cs="Times New Roman"/>
          <w:i/>
          <w:iCs/>
          <w:color w:val="000000"/>
          <w:sz w:val="28"/>
          <w:szCs w:val="28"/>
        </w:rPr>
        <w:t xml:space="preserve"> </w:t>
      </w:r>
      <w:r w:rsidR="000F2C40" w:rsidRPr="000F2C40">
        <w:rPr>
          <w:rFonts w:ascii="Times New Roman" w:eastAsia="Times New Roman" w:hAnsi="Times New Roman" w:cs="Times New Roman"/>
          <w:i/>
          <w:iCs/>
          <w:color w:val="000000"/>
          <w:sz w:val="28"/>
          <w:szCs w:val="28"/>
        </w:rPr>
        <w:t xml:space="preserve">As we know, there are many </w:t>
      </w:r>
      <w:r w:rsidR="00750E55" w:rsidRPr="000F2C40">
        <w:rPr>
          <w:rFonts w:ascii="Times New Roman" w:eastAsia="Times New Roman" w:hAnsi="Times New Roman" w:cs="Times New Roman"/>
          <w:i/>
          <w:iCs/>
          <w:color w:val="000000"/>
          <w:sz w:val="28"/>
          <w:szCs w:val="28"/>
        </w:rPr>
        <w:t>childcare</w:t>
      </w:r>
      <w:r w:rsidR="000F2C40" w:rsidRPr="000F2C40">
        <w:rPr>
          <w:rFonts w:ascii="Times New Roman" w:eastAsia="Times New Roman" w:hAnsi="Times New Roman" w:cs="Times New Roman"/>
          <w:i/>
          <w:iCs/>
          <w:color w:val="000000"/>
          <w:sz w:val="28"/>
          <w:szCs w:val="28"/>
        </w:rPr>
        <w:t xml:space="preserve"> homes and centers available, but you chose our </w:t>
      </w:r>
      <w:r w:rsidR="000F2C40" w:rsidRPr="00FD77A7">
        <w:rPr>
          <w:rFonts w:ascii="Times New Roman" w:eastAsia="Times New Roman" w:hAnsi="Times New Roman" w:cs="Times New Roman"/>
          <w:i/>
          <w:iCs/>
          <w:color w:val="000000"/>
          <w:sz w:val="28"/>
          <w:szCs w:val="28"/>
        </w:rPr>
        <w:t>home</w:t>
      </w:r>
      <w:r w:rsidR="000F2C40" w:rsidRPr="000F2C40">
        <w:rPr>
          <w:rFonts w:ascii="Times New Roman" w:eastAsia="Times New Roman" w:hAnsi="Times New Roman" w:cs="Times New Roman"/>
          <w:i/>
          <w:iCs/>
          <w:color w:val="000000"/>
          <w:sz w:val="28"/>
          <w:szCs w:val="28"/>
        </w:rPr>
        <w:t xml:space="preserve"> to provide care for your precious ones and we do not take it lightly.</w:t>
      </w:r>
      <w:r w:rsidR="00750E55">
        <w:rPr>
          <w:rFonts w:ascii="Times New Roman" w:eastAsia="Times New Roman" w:hAnsi="Times New Roman" w:cs="Times New Roman"/>
          <w:i/>
          <w:iCs/>
          <w:color w:val="000000"/>
          <w:sz w:val="28"/>
          <w:szCs w:val="28"/>
        </w:rPr>
        <w:t xml:space="preserve"> </w:t>
      </w:r>
      <w:r w:rsidR="000F2C40" w:rsidRPr="000F2C40">
        <w:rPr>
          <w:rFonts w:ascii="Times New Roman" w:eastAsia="Times New Roman" w:hAnsi="Times New Roman" w:cs="Times New Roman"/>
          <w:i/>
          <w:iCs/>
          <w:color w:val="000000"/>
          <w:sz w:val="28"/>
          <w:szCs w:val="28"/>
        </w:rPr>
        <w:t xml:space="preserve">We provide a loving and safe environment in a family home setting while engaging in </w:t>
      </w:r>
      <w:proofErr w:type="gramStart"/>
      <w:r w:rsidR="000F2C40" w:rsidRPr="000F2C40">
        <w:rPr>
          <w:rFonts w:ascii="Times New Roman" w:eastAsia="Times New Roman" w:hAnsi="Times New Roman" w:cs="Times New Roman"/>
          <w:i/>
          <w:iCs/>
          <w:color w:val="000000"/>
          <w:sz w:val="28"/>
          <w:szCs w:val="28"/>
        </w:rPr>
        <w:t>age appropriate</w:t>
      </w:r>
      <w:proofErr w:type="gramEnd"/>
      <w:r w:rsidR="000F2C40" w:rsidRPr="000F2C40">
        <w:rPr>
          <w:rFonts w:ascii="Times New Roman" w:eastAsia="Times New Roman" w:hAnsi="Times New Roman" w:cs="Times New Roman"/>
          <w:i/>
          <w:iCs/>
          <w:color w:val="000000"/>
          <w:sz w:val="28"/>
          <w:szCs w:val="28"/>
        </w:rPr>
        <w:t xml:space="preserve"> activities that are fun and learning at the same time.</w:t>
      </w:r>
      <w:r w:rsidR="00750E55">
        <w:rPr>
          <w:rFonts w:ascii="Times New Roman" w:eastAsia="Times New Roman" w:hAnsi="Times New Roman" w:cs="Times New Roman"/>
          <w:i/>
          <w:iCs/>
          <w:color w:val="000000"/>
          <w:sz w:val="28"/>
          <w:szCs w:val="28"/>
        </w:rPr>
        <w:t xml:space="preserve"> </w:t>
      </w:r>
      <w:r w:rsidR="000F2C40" w:rsidRPr="000F2C40">
        <w:rPr>
          <w:rFonts w:ascii="Times New Roman" w:eastAsia="Times New Roman" w:hAnsi="Times New Roman" w:cs="Times New Roman"/>
          <w:i/>
          <w:iCs/>
          <w:color w:val="000000"/>
          <w:sz w:val="28"/>
          <w:szCs w:val="28"/>
        </w:rPr>
        <w:t>I teach using the Illinois State Board of Education Developmental guidelines and standards.</w:t>
      </w:r>
      <w:r w:rsidR="00750E55">
        <w:rPr>
          <w:rFonts w:ascii="Times New Roman" w:eastAsia="Times New Roman" w:hAnsi="Times New Roman" w:cs="Times New Roman"/>
          <w:i/>
          <w:iCs/>
          <w:color w:val="000000"/>
          <w:sz w:val="28"/>
          <w:szCs w:val="28"/>
        </w:rPr>
        <w:t xml:space="preserve"> </w:t>
      </w:r>
      <w:r w:rsidR="000F2C40" w:rsidRPr="000F2C40">
        <w:rPr>
          <w:rFonts w:ascii="Times New Roman" w:eastAsia="Times New Roman" w:hAnsi="Times New Roman" w:cs="Times New Roman"/>
          <w:i/>
          <w:iCs/>
          <w:color w:val="000000"/>
          <w:sz w:val="28"/>
          <w:szCs w:val="28"/>
        </w:rPr>
        <w:t>This program is also a child-parent program where all parents are involved from the very start until the very end of their child’s social developmental and educational growth with us. Twice a year, we will hold parent-provider conferences so that everyone is involved in this important part of our program. </w:t>
      </w:r>
    </w:p>
    <w:p w14:paraId="2A731D3B" w14:textId="3AF63774"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i/>
          <w:iCs/>
          <w:color w:val="000000"/>
          <w:sz w:val="28"/>
          <w:szCs w:val="28"/>
        </w:rPr>
        <w:t xml:space="preserve">I have an </w:t>
      </w:r>
      <w:r w:rsidR="00750E55" w:rsidRPr="000F2C40">
        <w:rPr>
          <w:rFonts w:ascii="Times New Roman" w:eastAsia="Times New Roman" w:hAnsi="Times New Roman" w:cs="Times New Roman"/>
          <w:i/>
          <w:iCs/>
          <w:color w:val="000000"/>
          <w:sz w:val="28"/>
          <w:szCs w:val="28"/>
        </w:rPr>
        <w:t>open-door</w:t>
      </w:r>
      <w:r w:rsidRPr="000F2C40">
        <w:rPr>
          <w:rFonts w:ascii="Times New Roman" w:eastAsia="Times New Roman" w:hAnsi="Times New Roman" w:cs="Times New Roman"/>
          <w:i/>
          <w:iCs/>
          <w:color w:val="000000"/>
          <w:sz w:val="28"/>
          <w:szCs w:val="28"/>
        </w:rPr>
        <w:t xml:space="preserve"> policy, so feel free to contact me with any questions or concerns.  Again, Welcome, Welcome, and Welcome!  </w:t>
      </w:r>
    </w:p>
    <w:p w14:paraId="03AADC16" w14:textId="77777777" w:rsidR="001F6A2B" w:rsidRDefault="000F2C40" w:rsidP="001F6A2B">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p>
    <w:p w14:paraId="2EB6220D" w14:textId="7A8CB93A" w:rsidR="000F2C40" w:rsidRPr="000F2C40" w:rsidRDefault="000F2C40" w:rsidP="001F6A2B">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lastRenderedPageBreak/>
        <w:t>Mission Statement</w:t>
      </w:r>
    </w:p>
    <w:p w14:paraId="1C450958" w14:textId="1ED45EFE" w:rsidR="000F2C40" w:rsidRDefault="000F2C40" w:rsidP="000F2C40">
      <w:pPr>
        <w:spacing w:after="200" w:line="240" w:lineRule="auto"/>
        <w:rPr>
          <w:rFonts w:ascii="Times New Roman" w:eastAsia="Times New Roman" w:hAnsi="Times New Roman" w:cs="Times New Roman"/>
          <w:i/>
          <w:iCs/>
          <w:color w:val="000000"/>
          <w:sz w:val="28"/>
          <w:szCs w:val="28"/>
        </w:rPr>
      </w:pPr>
      <w:r w:rsidRPr="00E4046A">
        <w:rPr>
          <w:rFonts w:ascii="Times New Roman" w:eastAsia="Times New Roman" w:hAnsi="Times New Roman" w:cs="Times New Roman"/>
          <w:b/>
          <w:bCs/>
          <w:i/>
          <w:iCs/>
          <w:color w:val="000000"/>
          <w:sz w:val="28"/>
          <w:szCs w:val="28"/>
        </w:rPr>
        <w:t>Mixon Miracles &amp; Blessings</w:t>
      </w:r>
      <w:r w:rsidR="00E4046A">
        <w:rPr>
          <w:rFonts w:ascii="Times New Roman" w:eastAsia="Times New Roman" w:hAnsi="Times New Roman" w:cs="Times New Roman"/>
          <w:b/>
          <w:bCs/>
          <w:i/>
          <w:iCs/>
          <w:color w:val="000000"/>
          <w:sz w:val="28"/>
          <w:szCs w:val="28"/>
        </w:rPr>
        <w:t xml:space="preserve"> LLC.</w:t>
      </w:r>
      <w:r w:rsidRPr="000F2C40">
        <w:rPr>
          <w:rFonts w:ascii="Times New Roman" w:eastAsia="Times New Roman" w:hAnsi="Times New Roman" w:cs="Times New Roman"/>
          <w:i/>
          <w:iCs/>
          <w:color w:val="000000"/>
          <w:sz w:val="28"/>
          <w:szCs w:val="28"/>
        </w:rPr>
        <w:t xml:space="preserve"> is a family childcare home that provides a loving and safe environment with a commitment to the principle that learning begins at birth.</w:t>
      </w:r>
      <w:r w:rsidR="00750E55">
        <w:rPr>
          <w:rFonts w:ascii="Times New Roman" w:eastAsia="Times New Roman" w:hAnsi="Times New Roman" w:cs="Times New Roman"/>
          <w:i/>
          <w:iCs/>
          <w:color w:val="000000"/>
          <w:sz w:val="28"/>
          <w:szCs w:val="28"/>
        </w:rPr>
        <w:t xml:space="preserve"> </w:t>
      </w:r>
      <w:r w:rsidRPr="000F2C40">
        <w:rPr>
          <w:rFonts w:ascii="Times New Roman" w:eastAsia="Times New Roman" w:hAnsi="Times New Roman" w:cs="Times New Roman"/>
          <w:i/>
          <w:iCs/>
          <w:color w:val="000000"/>
          <w:sz w:val="28"/>
          <w:szCs w:val="28"/>
        </w:rPr>
        <w:t xml:space="preserve">We support the emotional, </w:t>
      </w:r>
      <w:r w:rsidR="00E4046A" w:rsidRPr="000F2C40">
        <w:rPr>
          <w:rFonts w:ascii="Times New Roman" w:eastAsia="Times New Roman" w:hAnsi="Times New Roman" w:cs="Times New Roman"/>
          <w:i/>
          <w:iCs/>
          <w:color w:val="000000"/>
          <w:sz w:val="28"/>
          <w:szCs w:val="28"/>
        </w:rPr>
        <w:t>social,</w:t>
      </w:r>
      <w:r w:rsidRPr="000F2C40">
        <w:rPr>
          <w:rFonts w:ascii="Times New Roman" w:eastAsia="Times New Roman" w:hAnsi="Times New Roman" w:cs="Times New Roman"/>
          <w:i/>
          <w:iCs/>
          <w:color w:val="000000"/>
          <w:sz w:val="28"/>
          <w:szCs w:val="28"/>
        </w:rPr>
        <w:t xml:space="preserve"> and intellectual development of infants, toddlers, </w:t>
      </w:r>
      <w:r w:rsidR="00E4046A" w:rsidRPr="000F2C40">
        <w:rPr>
          <w:rFonts w:ascii="Times New Roman" w:eastAsia="Times New Roman" w:hAnsi="Times New Roman" w:cs="Times New Roman"/>
          <w:i/>
          <w:iCs/>
          <w:color w:val="000000"/>
          <w:sz w:val="28"/>
          <w:szCs w:val="28"/>
        </w:rPr>
        <w:t>preschoolers,</w:t>
      </w:r>
      <w:r w:rsidRPr="000F2C40">
        <w:rPr>
          <w:rFonts w:ascii="Times New Roman" w:eastAsia="Times New Roman" w:hAnsi="Times New Roman" w:cs="Times New Roman"/>
          <w:i/>
          <w:iCs/>
          <w:color w:val="000000"/>
          <w:sz w:val="28"/>
          <w:szCs w:val="28"/>
        </w:rPr>
        <w:t xml:space="preserve"> and school-age children in safe, nurturing high-quality childcare environment.</w:t>
      </w:r>
    </w:p>
    <w:p w14:paraId="28DC0DC4" w14:textId="198C02C8" w:rsidR="00E4046A" w:rsidRPr="00E4046A" w:rsidRDefault="00E4046A" w:rsidP="000F2C40">
      <w:pPr>
        <w:spacing w:after="200" w:line="240" w:lineRule="auto"/>
        <w:rPr>
          <w:rFonts w:ascii="Times New Roman" w:eastAsia="Times New Roman" w:hAnsi="Times New Roman" w:cs="Times New Roman"/>
          <w:i/>
          <w:iCs/>
          <w:sz w:val="28"/>
          <w:szCs w:val="28"/>
        </w:rPr>
      </w:pPr>
      <w:r w:rsidRPr="00E4046A">
        <w:rPr>
          <w:rFonts w:ascii="Times New Roman" w:hAnsi="Times New Roman" w:cs="Times New Roman"/>
          <w:i/>
          <w:iCs/>
          <w:sz w:val="28"/>
          <w:szCs w:val="28"/>
        </w:rPr>
        <w:t>Your child's unique abilities and strengths will be expanded upon using our developmentally appropriate curriculum, With the support of our highly qualified and dedicated team we strive to help your child grow and expand in the following areas: social-emotional development, creative arts, language and literacy, social studies, mathematics and reasoning, science, and physical development.</w:t>
      </w:r>
    </w:p>
    <w:p w14:paraId="1F84266C"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EE84654"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51DA53B1"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2FBA141E"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45088283"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3FEB649E"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797A7446" w14:textId="77777777" w:rsidR="00E4046A" w:rsidRDefault="00E4046A" w:rsidP="000F2C40">
      <w:pPr>
        <w:spacing w:after="200" w:line="240" w:lineRule="auto"/>
        <w:rPr>
          <w:rFonts w:ascii="Times New Roman" w:eastAsia="Times New Roman" w:hAnsi="Times New Roman" w:cs="Times New Roman"/>
          <w:b/>
          <w:bCs/>
          <w:i/>
          <w:iCs/>
          <w:color w:val="000000"/>
          <w:sz w:val="36"/>
          <w:szCs w:val="36"/>
          <w:u w:val="single"/>
        </w:rPr>
      </w:pPr>
    </w:p>
    <w:p w14:paraId="79D9A692" w14:textId="77777777" w:rsidR="001F6A2B" w:rsidRDefault="001F6A2B" w:rsidP="000F2C40">
      <w:pPr>
        <w:spacing w:after="200" w:line="240" w:lineRule="auto"/>
        <w:rPr>
          <w:rFonts w:ascii="Times New Roman" w:eastAsia="Times New Roman" w:hAnsi="Times New Roman" w:cs="Times New Roman"/>
          <w:b/>
          <w:bCs/>
          <w:i/>
          <w:iCs/>
          <w:color w:val="000000"/>
          <w:sz w:val="36"/>
          <w:szCs w:val="36"/>
          <w:u w:val="single"/>
        </w:rPr>
      </w:pPr>
    </w:p>
    <w:p w14:paraId="2BC2D294" w14:textId="4CC9EEC4"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lastRenderedPageBreak/>
        <w:t>Vision Statement</w:t>
      </w:r>
    </w:p>
    <w:p w14:paraId="6C154D55" w14:textId="20239C04" w:rsidR="000F2C40" w:rsidRPr="000F2C40" w:rsidRDefault="000F2C40" w:rsidP="000F2C40">
      <w:pPr>
        <w:spacing w:after="200" w:line="240" w:lineRule="auto"/>
        <w:rPr>
          <w:rFonts w:ascii="Times New Roman" w:eastAsia="Times New Roman" w:hAnsi="Times New Roman" w:cs="Times New Roman"/>
          <w:sz w:val="24"/>
          <w:szCs w:val="24"/>
        </w:rPr>
      </w:pPr>
      <w:r w:rsidRPr="00E4046A">
        <w:rPr>
          <w:rFonts w:ascii="Times New Roman" w:eastAsia="Times New Roman" w:hAnsi="Times New Roman" w:cs="Times New Roman"/>
          <w:b/>
          <w:bCs/>
          <w:i/>
          <w:iCs/>
          <w:color w:val="000000"/>
          <w:sz w:val="28"/>
          <w:szCs w:val="28"/>
        </w:rPr>
        <w:t>Mixon Miracles &amp; Blessings</w:t>
      </w:r>
      <w:r w:rsidR="00E4046A" w:rsidRPr="00E4046A">
        <w:rPr>
          <w:rFonts w:ascii="Times New Roman" w:eastAsia="Times New Roman" w:hAnsi="Times New Roman" w:cs="Times New Roman"/>
          <w:b/>
          <w:bCs/>
          <w:i/>
          <w:iCs/>
          <w:color w:val="000000"/>
          <w:sz w:val="28"/>
          <w:szCs w:val="28"/>
        </w:rPr>
        <w:t xml:space="preserve"> LLC.</w:t>
      </w:r>
      <w:r w:rsidRPr="000F2C40">
        <w:rPr>
          <w:rFonts w:ascii="Times New Roman" w:eastAsia="Times New Roman" w:hAnsi="Times New Roman" w:cs="Times New Roman"/>
          <w:i/>
          <w:iCs/>
          <w:color w:val="000000"/>
          <w:sz w:val="28"/>
          <w:szCs w:val="28"/>
        </w:rPr>
        <w:t xml:space="preserve"> Family Day Care seeks to be a resource for and partner with parents searching for high quality chil</w:t>
      </w:r>
      <w:r w:rsidR="00726F18">
        <w:rPr>
          <w:rFonts w:ascii="Times New Roman" w:eastAsia="Times New Roman" w:hAnsi="Times New Roman" w:cs="Times New Roman"/>
          <w:i/>
          <w:iCs/>
          <w:color w:val="000000"/>
          <w:sz w:val="28"/>
          <w:szCs w:val="28"/>
        </w:rPr>
        <w:t>d</w:t>
      </w:r>
      <w:r w:rsidRPr="000F2C40">
        <w:rPr>
          <w:rFonts w:ascii="Times New Roman" w:eastAsia="Times New Roman" w:hAnsi="Times New Roman" w:cs="Times New Roman"/>
          <w:i/>
          <w:iCs/>
          <w:color w:val="000000"/>
          <w:sz w:val="28"/>
          <w:szCs w:val="28"/>
        </w:rPr>
        <w:t>care.</w:t>
      </w:r>
    </w:p>
    <w:p w14:paraId="0844A05B"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BC87AE1"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t>Goals</w:t>
      </w:r>
    </w:p>
    <w:p w14:paraId="651EEFF0" w14:textId="5E0204A2" w:rsidR="000F2C40" w:rsidRPr="000F2C40" w:rsidRDefault="000F2C40" w:rsidP="000F2C40">
      <w:pPr>
        <w:numPr>
          <w:ilvl w:val="0"/>
          <w:numId w:val="1"/>
        </w:numPr>
        <w:spacing w:after="0" w:line="240" w:lineRule="auto"/>
        <w:ind w:left="108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We will provide ongoing high</w:t>
      </w:r>
      <w:r w:rsidR="00726F18">
        <w:rPr>
          <w:rFonts w:ascii="Times New Roman" w:eastAsia="Times New Roman" w:hAnsi="Times New Roman" w:cs="Times New Roman"/>
          <w:color w:val="000000"/>
          <w:sz w:val="28"/>
          <w:szCs w:val="28"/>
        </w:rPr>
        <w:t>-</w:t>
      </w:r>
      <w:r w:rsidRPr="000F2C40">
        <w:rPr>
          <w:rFonts w:ascii="Times New Roman" w:eastAsia="Times New Roman" w:hAnsi="Times New Roman" w:cs="Times New Roman"/>
          <w:color w:val="000000"/>
          <w:sz w:val="28"/>
          <w:szCs w:val="28"/>
        </w:rPr>
        <w:t>quality professional development opportunities that support and prepare our childcare workforce to obtain a national credential and/or an academic degree in early childhood education or a related field.</w:t>
      </w:r>
    </w:p>
    <w:p w14:paraId="6EE7C119" w14:textId="7E87BA23" w:rsidR="000F2C40" w:rsidRPr="000F2C40" w:rsidRDefault="000F2C40" w:rsidP="000F2C40">
      <w:pPr>
        <w:numPr>
          <w:ilvl w:val="0"/>
          <w:numId w:val="1"/>
        </w:numPr>
        <w:spacing w:after="0" w:line="240" w:lineRule="auto"/>
        <w:ind w:left="108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We will regularly assess the quality of the professional development experiences for early childcare educators through surveys, interviews, home visits, and parental input.</w:t>
      </w:r>
    </w:p>
    <w:p w14:paraId="4BE7C009" w14:textId="0FC39A45" w:rsidR="000F2C40" w:rsidRPr="000F2C40" w:rsidRDefault="000F2C40" w:rsidP="000F2C40">
      <w:pPr>
        <w:numPr>
          <w:ilvl w:val="0"/>
          <w:numId w:val="1"/>
        </w:numPr>
        <w:spacing w:after="200" w:line="240" w:lineRule="auto"/>
        <w:ind w:left="108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We will foster collaborative partnerships and local, state, and national organizations also interested in advancing and promoting the importance and accessibility of quality childcare.</w:t>
      </w:r>
    </w:p>
    <w:p w14:paraId="6DAD4BE6" w14:textId="544CF7C3"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i/>
          <w:iCs/>
          <w:color w:val="000000"/>
          <w:sz w:val="28"/>
          <w:szCs w:val="28"/>
        </w:rPr>
        <w:t xml:space="preserve">Our daily activities here at </w:t>
      </w:r>
      <w:r w:rsidRPr="000F2C40">
        <w:rPr>
          <w:rFonts w:ascii="Times New Roman" w:eastAsia="Times New Roman" w:hAnsi="Times New Roman" w:cs="Times New Roman"/>
          <w:b/>
          <w:bCs/>
          <w:i/>
          <w:iCs/>
          <w:color w:val="000000"/>
          <w:sz w:val="28"/>
          <w:szCs w:val="28"/>
        </w:rPr>
        <w:t>Mixon Miracles &amp; Blessings LLC</w:t>
      </w:r>
      <w:r w:rsidR="00E4046A">
        <w:rPr>
          <w:rFonts w:ascii="Times New Roman" w:eastAsia="Times New Roman" w:hAnsi="Times New Roman" w:cs="Times New Roman"/>
          <w:b/>
          <w:bCs/>
          <w:i/>
          <w:iCs/>
          <w:color w:val="000000"/>
          <w:sz w:val="28"/>
          <w:szCs w:val="28"/>
        </w:rPr>
        <w:t>.</w:t>
      </w:r>
      <w:r w:rsidRPr="000F2C40">
        <w:rPr>
          <w:rFonts w:ascii="Times New Roman" w:eastAsia="Times New Roman" w:hAnsi="Times New Roman" w:cs="Times New Roman"/>
          <w:b/>
          <w:bCs/>
          <w:i/>
          <w:iCs/>
          <w:color w:val="000000"/>
          <w:sz w:val="28"/>
          <w:szCs w:val="28"/>
        </w:rPr>
        <w:t xml:space="preserve"> </w:t>
      </w:r>
      <w:r w:rsidRPr="000F2C40">
        <w:rPr>
          <w:rFonts w:ascii="Times New Roman" w:eastAsia="Times New Roman" w:hAnsi="Times New Roman" w:cs="Times New Roman"/>
          <w:i/>
          <w:iCs/>
          <w:color w:val="000000"/>
          <w:sz w:val="28"/>
          <w:szCs w:val="28"/>
        </w:rPr>
        <w:t>are listed below:</w:t>
      </w:r>
    </w:p>
    <w:p w14:paraId="5F0C49EF" w14:textId="77777777" w:rsidR="00E4046A" w:rsidRDefault="00E4046A" w:rsidP="00FC7F72">
      <w:pPr>
        <w:spacing w:after="200" w:line="240" w:lineRule="auto"/>
        <w:jc w:val="center"/>
        <w:rPr>
          <w:rFonts w:ascii="Times New Roman" w:eastAsia="Times New Roman" w:hAnsi="Times New Roman" w:cs="Times New Roman"/>
          <w:b/>
          <w:bCs/>
          <w:i/>
          <w:iCs/>
          <w:sz w:val="32"/>
          <w:szCs w:val="32"/>
          <w:u w:val="single"/>
        </w:rPr>
      </w:pPr>
    </w:p>
    <w:p w14:paraId="62129677" w14:textId="77777777" w:rsidR="00E4046A" w:rsidRDefault="00E4046A" w:rsidP="00FC7F72">
      <w:pPr>
        <w:spacing w:after="200" w:line="240" w:lineRule="auto"/>
        <w:jc w:val="center"/>
        <w:rPr>
          <w:rFonts w:ascii="Times New Roman" w:eastAsia="Times New Roman" w:hAnsi="Times New Roman" w:cs="Times New Roman"/>
          <w:b/>
          <w:bCs/>
          <w:i/>
          <w:iCs/>
          <w:sz w:val="32"/>
          <w:szCs w:val="32"/>
          <w:u w:val="single"/>
        </w:rPr>
      </w:pPr>
    </w:p>
    <w:p w14:paraId="2B19A873" w14:textId="77777777" w:rsidR="00E4046A" w:rsidRDefault="00E4046A" w:rsidP="00FC7F72">
      <w:pPr>
        <w:spacing w:after="200" w:line="240" w:lineRule="auto"/>
        <w:jc w:val="center"/>
        <w:rPr>
          <w:rFonts w:ascii="Times New Roman" w:eastAsia="Times New Roman" w:hAnsi="Times New Roman" w:cs="Times New Roman"/>
          <w:b/>
          <w:bCs/>
          <w:i/>
          <w:iCs/>
          <w:sz w:val="32"/>
          <w:szCs w:val="32"/>
          <w:u w:val="single"/>
        </w:rPr>
      </w:pPr>
    </w:p>
    <w:p w14:paraId="5B1A5DF0" w14:textId="77777777" w:rsidR="001F6A2B" w:rsidRDefault="001F6A2B" w:rsidP="00FC7F72">
      <w:pPr>
        <w:spacing w:after="200" w:line="240" w:lineRule="auto"/>
        <w:jc w:val="center"/>
        <w:rPr>
          <w:rFonts w:ascii="Times New Roman" w:eastAsia="Times New Roman" w:hAnsi="Times New Roman" w:cs="Times New Roman"/>
          <w:b/>
          <w:bCs/>
          <w:i/>
          <w:iCs/>
          <w:sz w:val="32"/>
          <w:szCs w:val="32"/>
          <w:u w:val="single"/>
        </w:rPr>
      </w:pPr>
    </w:p>
    <w:p w14:paraId="2C45B58F" w14:textId="2DD83948" w:rsidR="000F2C40" w:rsidRPr="00FC7F72" w:rsidRDefault="00FC7F72" w:rsidP="00FC7F72">
      <w:pPr>
        <w:spacing w:after="200" w:line="240" w:lineRule="auto"/>
        <w:jc w:val="center"/>
        <w:rPr>
          <w:rFonts w:ascii="Times New Roman" w:eastAsia="Times New Roman" w:hAnsi="Times New Roman" w:cs="Times New Roman"/>
          <w:b/>
          <w:bCs/>
          <w:i/>
          <w:iCs/>
          <w:sz w:val="32"/>
          <w:szCs w:val="32"/>
          <w:u w:val="single"/>
        </w:rPr>
      </w:pPr>
      <w:r w:rsidRPr="00FC7F72">
        <w:rPr>
          <w:rFonts w:ascii="Times New Roman" w:eastAsia="Times New Roman" w:hAnsi="Times New Roman" w:cs="Times New Roman"/>
          <w:b/>
          <w:bCs/>
          <w:i/>
          <w:iCs/>
          <w:sz w:val="32"/>
          <w:szCs w:val="32"/>
          <w:u w:val="single"/>
        </w:rPr>
        <w:lastRenderedPageBreak/>
        <w:t>Daily Activities</w:t>
      </w:r>
    </w:p>
    <w:tbl>
      <w:tblPr>
        <w:tblW w:w="7154" w:type="dxa"/>
        <w:tblInd w:w="-190" w:type="dxa"/>
        <w:tblCellMar>
          <w:top w:w="15" w:type="dxa"/>
          <w:left w:w="15" w:type="dxa"/>
          <w:bottom w:w="15" w:type="dxa"/>
          <w:right w:w="15" w:type="dxa"/>
        </w:tblCellMar>
        <w:tblLook w:val="04A0" w:firstRow="1" w:lastRow="0" w:firstColumn="1" w:lastColumn="0" w:noHBand="0" w:noVBand="1"/>
      </w:tblPr>
      <w:tblGrid>
        <w:gridCol w:w="3918"/>
        <w:gridCol w:w="3236"/>
      </w:tblGrid>
      <w:tr w:rsidR="000F2C40" w:rsidRPr="000F2C40" w14:paraId="2CEBC65C" w14:textId="77777777" w:rsidTr="001F6A2B">
        <w:trPr>
          <w:trHeight w:val="9461"/>
        </w:trPr>
        <w:tc>
          <w:tcPr>
            <w:tcW w:w="3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3044C" w14:textId="1B646B84"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7:</w:t>
            </w:r>
            <w:r w:rsidR="00E4046A">
              <w:rPr>
                <w:rFonts w:ascii="Times New Roman" w:eastAsia="Times New Roman" w:hAnsi="Times New Roman" w:cs="Times New Roman"/>
                <w:b/>
                <w:bCs/>
                <w:color w:val="000000"/>
              </w:rPr>
              <w:t>30</w:t>
            </w:r>
            <w:r w:rsidRPr="000F2C40">
              <w:rPr>
                <w:rFonts w:ascii="Times New Roman" w:eastAsia="Times New Roman" w:hAnsi="Times New Roman" w:cs="Times New Roman"/>
                <w:b/>
                <w:bCs/>
                <w:color w:val="000000"/>
              </w:rPr>
              <w:t xml:space="preserve"> – 8:</w:t>
            </w:r>
            <w:r w:rsidR="00E4046A">
              <w:rPr>
                <w:rFonts w:ascii="Times New Roman" w:eastAsia="Times New Roman" w:hAnsi="Times New Roman" w:cs="Times New Roman"/>
                <w:b/>
                <w:bCs/>
                <w:color w:val="000000"/>
              </w:rPr>
              <w:t>30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Breakfast</w:t>
            </w:r>
          </w:p>
          <w:p w14:paraId="50D886D0" w14:textId="6E42B034" w:rsidR="000F2C40" w:rsidRPr="000F2C40" w:rsidRDefault="00E4046A" w:rsidP="000F2C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9</w:t>
            </w:r>
            <w:r w:rsidR="000F2C40" w:rsidRPr="000F2C40">
              <w:rPr>
                <w:rFonts w:ascii="Times New Roman" w:eastAsia="Times New Roman" w:hAnsi="Times New Roman" w:cs="Times New Roman"/>
                <w:b/>
                <w:bCs/>
                <w:color w:val="000000"/>
              </w:rPr>
              <w:t xml:space="preserve">:00 – </w:t>
            </w:r>
            <w:r>
              <w:rPr>
                <w:rFonts w:ascii="Times New Roman" w:eastAsia="Times New Roman" w:hAnsi="Times New Roman" w:cs="Times New Roman"/>
                <w:b/>
                <w:bCs/>
                <w:color w:val="000000"/>
              </w:rPr>
              <w:t>9</w:t>
            </w:r>
            <w:r w:rsidR="000F2C40" w:rsidRPr="000F2C40">
              <w:rPr>
                <w:rFonts w:ascii="Times New Roman" w:eastAsia="Times New Roman" w:hAnsi="Times New Roman" w:cs="Times New Roman"/>
                <w:b/>
                <w:bCs/>
                <w:color w:val="000000"/>
              </w:rPr>
              <w:t>:</w:t>
            </w:r>
            <w:r>
              <w:rPr>
                <w:rFonts w:ascii="Times New Roman" w:eastAsia="Times New Roman" w:hAnsi="Times New Roman" w:cs="Times New Roman"/>
                <w:b/>
                <w:bCs/>
                <w:color w:val="000000"/>
              </w:rPr>
              <w:t>1</w:t>
            </w:r>
            <w:r w:rsidR="000F2C40" w:rsidRPr="000F2C40">
              <w:rPr>
                <w:rFonts w:ascii="Times New Roman" w:eastAsia="Times New Roman" w:hAnsi="Times New Roman" w:cs="Times New Roman"/>
                <w:b/>
                <w:bCs/>
                <w:color w:val="000000"/>
              </w:rPr>
              <w:t>5</w:t>
            </w:r>
            <w:r w:rsidR="000F2C40" w:rsidRPr="000F2C40">
              <w:rPr>
                <w:rFonts w:ascii="Times New Roman" w:eastAsia="Times New Roman" w:hAnsi="Times New Roman" w:cs="Times New Roman"/>
                <w:color w:val="000000"/>
              </w:rPr>
              <w:tab/>
            </w:r>
            <w:r w:rsidR="000F2C40" w:rsidRPr="000F2C40">
              <w:rPr>
                <w:rFonts w:ascii="Times New Roman" w:eastAsia="Times New Roman" w:hAnsi="Times New Roman" w:cs="Times New Roman"/>
                <w:color w:val="000000"/>
              </w:rPr>
              <w:tab/>
              <w:t>Free Play</w:t>
            </w:r>
          </w:p>
          <w:p w14:paraId="1DB8C40A"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8:45 – 9:00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Story Time</w:t>
            </w:r>
          </w:p>
          <w:p w14:paraId="54456B61"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9:00 – 9:30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Educational Activities</w:t>
            </w:r>
          </w:p>
          <w:p w14:paraId="0635477A"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9:30 – 9:50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Music</w:t>
            </w:r>
          </w:p>
          <w:p w14:paraId="4503C1A0"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9:50 – 10:00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Restroom Break</w:t>
            </w:r>
          </w:p>
          <w:p w14:paraId="3C27FAB5"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10:00 – 10:30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Snack</w:t>
            </w:r>
            <w:r w:rsidRPr="000F2C40">
              <w:rPr>
                <w:rFonts w:ascii="Times New Roman" w:eastAsia="Times New Roman" w:hAnsi="Times New Roman" w:cs="Times New Roman"/>
                <w:b/>
                <w:bCs/>
                <w:color w:val="000000"/>
              </w:rPr>
              <w:t> </w:t>
            </w:r>
          </w:p>
          <w:p w14:paraId="64C9B497"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10:30 – 11:00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Outdoor Play</w:t>
            </w:r>
          </w:p>
          <w:p w14:paraId="2921DF98"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11:00 – 11:45</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Arts &amp; Craft</w:t>
            </w:r>
          </w:p>
          <w:p w14:paraId="138BA2C9"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11:45 – 12:15</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Lunch</w:t>
            </w:r>
          </w:p>
          <w:p w14:paraId="6EF0C751"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12:15 – 12:30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Outdoor Play</w:t>
            </w:r>
          </w:p>
          <w:p w14:paraId="261B6783"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12:30 – 12:40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Restroom Break</w:t>
            </w:r>
          </w:p>
          <w:p w14:paraId="045ED473"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12:40 – 2:30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Nap</w:t>
            </w:r>
          </w:p>
          <w:p w14:paraId="4508FAAC"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2:30 – 3:00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Snack</w:t>
            </w:r>
          </w:p>
          <w:p w14:paraId="0485697C"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3:00 – 3:10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Restroom Break</w:t>
            </w:r>
          </w:p>
          <w:p w14:paraId="0D2C7B17"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3:10 – 3:25</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Story Time</w:t>
            </w:r>
          </w:p>
          <w:p w14:paraId="7E7AC7F1"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3:25 – 3:55</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Educational Activities</w:t>
            </w:r>
          </w:p>
          <w:p w14:paraId="4755574B"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3:55 – 4:45</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Outdoor Play</w:t>
            </w:r>
          </w:p>
          <w:p w14:paraId="3002C412"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4:45 – 5:00</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Free Play till Parent pick-up</w:t>
            </w:r>
          </w:p>
          <w:p w14:paraId="7528A89F" w14:textId="77777777" w:rsidR="000F2C40" w:rsidRPr="000F2C40" w:rsidRDefault="000F2C40" w:rsidP="000F2C40">
            <w:pPr>
              <w:spacing w:after="0" w:line="240" w:lineRule="auto"/>
              <w:rPr>
                <w:rFonts w:ascii="Times New Roman" w:eastAsia="Times New Roman" w:hAnsi="Times New Roman" w:cs="Times New Roman"/>
                <w:sz w:val="24"/>
                <w:szCs w:val="24"/>
              </w:rPr>
            </w:pPr>
          </w:p>
        </w:tc>
        <w:tc>
          <w:tcPr>
            <w:tcW w:w="3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9E3E8"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u w:val="single"/>
              </w:rPr>
              <w:t>Evening Care</w:t>
            </w:r>
          </w:p>
          <w:p w14:paraId="490916C5" w14:textId="283F06EA"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5:00 – 5:45</w:t>
            </w:r>
            <w:r w:rsidR="00FC7F72">
              <w:rPr>
                <w:rFonts w:ascii="Times New Roman" w:eastAsia="Times New Roman" w:hAnsi="Times New Roman" w:cs="Times New Roman"/>
                <w:b/>
                <w:bCs/>
                <w:color w:val="000000"/>
              </w:rPr>
              <w:t xml:space="preserve">       </w:t>
            </w:r>
            <w:r w:rsidRPr="000F2C40">
              <w:rPr>
                <w:rFonts w:ascii="Times New Roman" w:eastAsia="Times New Roman" w:hAnsi="Times New Roman" w:cs="Times New Roman"/>
                <w:color w:val="000000"/>
              </w:rPr>
              <w:t>Games, Puzzles, Coloring</w:t>
            </w:r>
          </w:p>
          <w:p w14:paraId="7CBB5516" w14:textId="660F4190"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5:45 – 5:55</w:t>
            </w:r>
            <w:r w:rsidRPr="000F2C40">
              <w:rPr>
                <w:rFonts w:ascii="Times New Roman" w:eastAsia="Times New Roman" w:hAnsi="Times New Roman" w:cs="Times New Roman"/>
                <w:color w:val="000000"/>
              </w:rPr>
              <w:tab/>
              <w:t>Restroom Break</w:t>
            </w:r>
          </w:p>
          <w:p w14:paraId="39BC1ECF" w14:textId="72532C58"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5:55 – 6:25</w:t>
            </w:r>
            <w:r w:rsidRPr="000F2C40">
              <w:rPr>
                <w:rFonts w:ascii="Times New Roman" w:eastAsia="Times New Roman" w:hAnsi="Times New Roman" w:cs="Times New Roman"/>
                <w:color w:val="000000"/>
              </w:rPr>
              <w:tab/>
              <w:t>Dinner</w:t>
            </w:r>
          </w:p>
          <w:p w14:paraId="00F6C1BF" w14:textId="7BD90F8C"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6:25 – 6:55</w:t>
            </w:r>
            <w:r w:rsidRPr="000F2C40">
              <w:rPr>
                <w:rFonts w:ascii="Times New Roman" w:eastAsia="Times New Roman" w:hAnsi="Times New Roman" w:cs="Times New Roman"/>
                <w:color w:val="000000"/>
              </w:rPr>
              <w:tab/>
              <w:t>Outdoor Play</w:t>
            </w:r>
          </w:p>
          <w:p w14:paraId="157367FF" w14:textId="51365722"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6:55 – 7:10</w:t>
            </w:r>
            <w:r w:rsidRPr="000F2C40">
              <w:rPr>
                <w:rFonts w:ascii="Times New Roman" w:eastAsia="Times New Roman" w:hAnsi="Times New Roman" w:cs="Times New Roman"/>
                <w:b/>
                <w:bCs/>
                <w:color w:val="000000"/>
              </w:rPr>
              <w:tab/>
            </w:r>
            <w:r w:rsidRPr="000F2C40">
              <w:rPr>
                <w:rFonts w:ascii="Times New Roman" w:eastAsia="Times New Roman" w:hAnsi="Times New Roman" w:cs="Times New Roman"/>
                <w:color w:val="000000"/>
              </w:rPr>
              <w:t>Story Time</w:t>
            </w:r>
          </w:p>
          <w:p w14:paraId="0769708B" w14:textId="2CB99522"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7:10 – 7:50</w:t>
            </w:r>
            <w:r w:rsidRPr="000F2C40">
              <w:rPr>
                <w:rFonts w:ascii="Times New Roman" w:eastAsia="Times New Roman" w:hAnsi="Times New Roman" w:cs="Times New Roman"/>
                <w:b/>
                <w:bCs/>
                <w:color w:val="000000"/>
              </w:rPr>
              <w:tab/>
            </w:r>
            <w:r w:rsidRPr="000F2C40">
              <w:rPr>
                <w:rFonts w:ascii="Times New Roman" w:eastAsia="Times New Roman" w:hAnsi="Times New Roman" w:cs="Times New Roman"/>
                <w:color w:val="000000"/>
              </w:rPr>
              <w:t>Movie Time</w:t>
            </w:r>
          </w:p>
          <w:p w14:paraId="730F275F" w14:textId="41DD74CF"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7:50 – 8:00</w:t>
            </w:r>
            <w:r w:rsidR="00FC7F72">
              <w:rPr>
                <w:rFonts w:ascii="Times New Roman" w:eastAsia="Times New Roman" w:hAnsi="Times New Roman" w:cs="Times New Roman"/>
                <w:b/>
                <w:bCs/>
                <w:color w:val="000000"/>
              </w:rPr>
              <w:t xml:space="preserve">        </w:t>
            </w:r>
            <w:r w:rsidRPr="000F2C40">
              <w:rPr>
                <w:rFonts w:ascii="Times New Roman" w:eastAsia="Times New Roman" w:hAnsi="Times New Roman" w:cs="Times New Roman"/>
                <w:color w:val="000000"/>
              </w:rPr>
              <w:t>Restroom Break</w:t>
            </w:r>
          </w:p>
          <w:p w14:paraId="276669C7" w14:textId="3B71CCC6"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8:00 – 8:30</w:t>
            </w:r>
            <w:r w:rsidRPr="000F2C40">
              <w:rPr>
                <w:rFonts w:ascii="Times New Roman" w:eastAsia="Times New Roman" w:hAnsi="Times New Roman" w:cs="Times New Roman"/>
                <w:b/>
                <w:bCs/>
                <w:color w:val="000000"/>
              </w:rPr>
              <w:tab/>
            </w:r>
            <w:r w:rsidRPr="000F2C40">
              <w:rPr>
                <w:rFonts w:ascii="Times New Roman" w:eastAsia="Times New Roman" w:hAnsi="Times New Roman" w:cs="Times New Roman"/>
                <w:color w:val="000000"/>
              </w:rPr>
              <w:t>Snack</w:t>
            </w:r>
          </w:p>
          <w:p w14:paraId="1EF4B5B6" w14:textId="67D6EDE8"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rPr>
              <w:t>8:30 – Until</w:t>
            </w:r>
            <w:r w:rsidRPr="000F2C40">
              <w:rPr>
                <w:rFonts w:ascii="Times New Roman" w:eastAsia="Times New Roman" w:hAnsi="Times New Roman" w:cs="Times New Roman"/>
                <w:b/>
                <w:bCs/>
                <w:color w:val="000000"/>
              </w:rPr>
              <w:tab/>
            </w:r>
            <w:r w:rsidRPr="000F2C40">
              <w:rPr>
                <w:rFonts w:ascii="Times New Roman" w:eastAsia="Times New Roman" w:hAnsi="Times New Roman" w:cs="Times New Roman"/>
                <w:color w:val="000000"/>
              </w:rPr>
              <w:t>Rest time until parent pick-up</w:t>
            </w:r>
          </w:p>
        </w:tc>
      </w:tr>
    </w:tbl>
    <w:p w14:paraId="36B78C09" w14:textId="77777777" w:rsidR="001F6A2B" w:rsidRDefault="001F6A2B" w:rsidP="000F2C40">
      <w:pPr>
        <w:spacing w:after="200" w:line="240" w:lineRule="auto"/>
        <w:rPr>
          <w:rFonts w:ascii="Times New Roman" w:eastAsia="Times New Roman" w:hAnsi="Times New Roman" w:cs="Times New Roman"/>
          <w:b/>
          <w:bCs/>
          <w:i/>
          <w:iCs/>
          <w:color w:val="000000"/>
          <w:sz w:val="36"/>
          <w:szCs w:val="36"/>
          <w:u w:val="single"/>
        </w:rPr>
      </w:pPr>
    </w:p>
    <w:p w14:paraId="3F360FB0" w14:textId="4BC3EF13"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lastRenderedPageBreak/>
        <w:t>Modes of Communication</w:t>
      </w:r>
      <w:r w:rsidR="00E4046A">
        <w:rPr>
          <w:rFonts w:ascii="Times New Roman" w:eastAsia="Times New Roman" w:hAnsi="Times New Roman" w:cs="Times New Roman"/>
          <w:b/>
          <w:bCs/>
          <w:i/>
          <w:iCs/>
          <w:color w:val="000000"/>
          <w:sz w:val="36"/>
          <w:szCs w:val="36"/>
          <w:u w:val="single"/>
        </w:rPr>
        <w:t xml:space="preserve"> &amp; Resources</w:t>
      </w:r>
    </w:p>
    <w:p w14:paraId="05066FBF" w14:textId="2156B9B6" w:rsidR="000F2C40" w:rsidRPr="000F2C40" w:rsidRDefault="000F2C40" w:rsidP="001F6A2B">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 xml:space="preserve">I have an </w:t>
      </w:r>
      <w:r w:rsidR="00E4046A" w:rsidRPr="000F2C40">
        <w:rPr>
          <w:rFonts w:ascii="Times New Roman" w:eastAsia="Times New Roman" w:hAnsi="Times New Roman" w:cs="Times New Roman"/>
          <w:color w:val="000000"/>
          <w:sz w:val="28"/>
          <w:szCs w:val="28"/>
        </w:rPr>
        <w:t>open-door</w:t>
      </w:r>
      <w:r w:rsidRPr="000F2C40">
        <w:rPr>
          <w:rFonts w:ascii="Times New Roman" w:eastAsia="Times New Roman" w:hAnsi="Times New Roman" w:cs="Times New Roman"/>
          <w:color w:val="000000"/>
          <w:sz w:val="28"/>
          <w:szCs w:val="28"/>
        </w:rPr>
        <w:t xml:space="preserve"> policy where communication is available and may </w:t>
      </w:r>
      <w:proofErr w:type="gramStart"/>
      <w:r w:rsidRPr="000F2C40">
        <w:rPr>
          <w:rFonts w:ascii="Times New Roman" w:eastAsia="Times New Roman" w:hAnsi="Times New Roman" w:cs="Times New Roman"/>
          <w:color w:val="000000"/>
          <w:sz w:val="28"/>
          <w:szCs w:val="28"/>
        </w:rPr>
        <w:t>include:</w:t>
      </w:r>
      <w:proofErr w:type="gramEnd"/>
      <w:r w:rsidRPr="000F2C40">
        <w:rPr>
          <w:rFonts w:ascii="Times New Roman" w:eastAsia="Times New Roman" w:hAnsi="Times New Roman" w:cs="Times New Roman"/>
          <w:color w:val="000000"/>
          <w:sz w:val="28"/>
          <w:szCs w:val="28"/>
        </w:rPr>
        <w:t xml:space="preserve"> face-to-face conversation, newsletters, bulletin board, text message, fb message, email, and fax, phone calls, website, and parent conferences.</w:t>
      </w:r>
    </w:p>
    <w:p w14:paraId="62F9A975"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i/>
          <w:iCs/>
          <w:color w:val="000000"/>
          <w:sz w:val="28"/>
          <w:szCs w:val="28"/>
        </w:rPr>
        <w:t xml:space="preserve">Listed below are a few </w:t>
      </w:r>
      <w:r w:rsidRPr="000F2C40">
        <w:rPr>
          <w:rFonts w:ascii="Times New Roman" w:eastAsia="Times New Roman" w:hAnsi="Times New Roman" w:cs="Times New Roman"/>
          <w:b/>
          <w:bCs/>
          <w:i/>
          <w:iCs/>
          <w:color w:val="000000"/>
          <w:sz w:val="28"/>
          <w:szCs w:val="28"/>
        </w:rPr>
        <w:t>Community Resources</w:t>
      </w:r>
      <w:r w:rsidRPr="000F2C40">
        <w:rPr>
          <w:rFonts w:ascii="Times New Roman" w:eastAsia="Times New Roman" w:hAnsi="Times New Roman" w:cs="Times New Roman"/>
          <w:i/>
          <w:iCs/>
          <w:color w:val="000000"/>
          <w:sz w:val="28"/>
          <w:szCs w:val="28"/>
        </w:rPr>
        <w:t xml:space="preserve"> that may be helpful:</w:t>
      </w:r>
    </w:p>
    <w:p w14:paraId="1EE6DAC0" w14:textId="0B0508B8" w:rsidR="000F2C40" w:rsidRPr="000F2C40" w:rsidRDefault="000F2C40" w:rsidP="00E4046A">
      <w:pPr>
        <w:spacing w:after="0" w:line="240" w:lineRule="auto"/>
        <w:ind w:left="3600" w:hanging="360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 xml:space="preserve">Help with childcare fees:  </w:t>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b/>
          <w:bCs/>
          <w:color w:val="000000"/>
          <w:sz w:val="28"/>
          <w:szCs w:val="28"/>
        </w:rPr>
        <w:t>Children’s Home &amp; Aid</w:t>
      </w:r>
      <w:r w:rsidR="00E4046A">
        <w:rPr>
          <w:rFonts w:ascii="Times New Roman" w:eastAsia="Times New Roman" w:hAnsi="Times New Roman" w:cs="Times New Roman"/>
          <w:b/>
          <w:bCs/>
          <w:color w:val="000000"/>
          <w:sz w:val="28"/>
          <w:szCs w:val="28"/>
        </w:rPr>
        <w:t xml:space="preserve">     </w:t>
      </w:r>
      <w:r w:rsidRPr="000F2C40">
        <w:rPr>
          <w:rFonts w:ascii="Times New Roman" w:eastAsia="Times New Roman" w:hAnsi="Times New Roman" w:cs="Times New Roman"/>
          <w:b/>
          <w:bCs/>
          <w:color w:val="000000"/>
          <w:sz w:val="28"/>
          <w:szCs w:val="28"/>
        </w:rPr>
        <w:t>Society (CHASI)</w:t>
      </w:r>
    </w:p>
    <w:p w14:paraId="1962CB26"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 xml:space="preserve"> </w:t>
      </w:r>
      <w:r w:rsidRPr="000F2C40">
        <w:rPr>
          <w:rFonts w:ascii="Times New Roman" w:eastAsia="Times New Roman" w:hAnsi="Times New Roman" w:cs="Times New Roman"/>
          <w:b/>
          <w:bCs/>
          <w:color w:val="000000"/>
          <w:sz w:val="28"/>
          <w:szCs w:val="28"/>
        </w:rPr>
        <w:tab/>
        <w:t>2133 Johnson Rd</w:t>
      </w:r>
    </w:p>
    <w:p w14:paraId="7E182AA5"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 xml:space="preserve"> Granite City, IL 62040</w:t>
      </w:r>
    </w:p>
    <w:p w14:paraId="002904D7"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 xml:space="preserve"> 877-1700</w:t>
      </w:r>
    </w:p>
    <w:p w14:paraId="40AB5A30"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08AFB21E" w14:textId="00E39959" w:rsidR="000F2C40" w:rsidRPr="000F2C40" w:rsidRDefault="000F2C40" w:rsidP="001F6A2B">
      <w:pPr>
        <w:spacing w:after="0" w:line="240" w:lineRule="auto"/>
        <w:ind w:left="3600" w:hanging="360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Homeless Young Women:</w:t>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b/>
          <w:bCs/>
          <w:color w:val="000000"/>
          <w:sz w:val="28"/>
          <w:szCs w:val="28"/>
        </w:rPr>
        <w:t xml:space="preserve">Transitional </w:t>
      </w:r>
      <w:proofErr w:type="gramStart"/>
      <w:r w:rsidRPr="000F2C40">
        <w:rPr>
          <w:rFonts w:ascii="Times New Roman" w:eastAsia="Times New Roman" w:hAnsi="Times New Roman" w:cs="Times New Roman"/>
          <w:b/>
          <w:bCs/>
          <w:color w:val="000000"/>
          <w:sz w:val="28"/>
          <w:szCs w:val="28"/>
        </w:rPr>
        <w:t>Living</w:t>
      </w:r>
      <w:r w:rsidR="001F6A2B">
        <w:rPr>
          <w:rFonts w:ascii="Times New Roman" w:eastAsia="Times New Roman" w:hAnsi="Times New Roman" w:cs="Times New Roman"/>
          <w:b/>
          <w:bCs/>
          <w:color w:val="000000"/>
          <w:sz w:val="28"/>
          <w:szCs w:val="28"/>
        </w:rPr>
        <w:t xml:space="preserve">  </w:t>
      </w:r>
      <w:r w:rsidRPr="000F2C40">
        <w:rPr>
          <w:rFonts w:ascii="Times New Roman" w:eastAsia="Times New Roman" w:hAnsi="Times New Roman" w:cs="Times New Roman"/>
          <w:b/>
          <w:bCs/>
          <w:color w:val="000000"/>
          <w:sz w:val="28"/>
          <w:szCs w:val="28"/>
        </w:rPr>
        <w:t>Center</w:t>
      </w:r>
      <w:proofErr w:type="gramEnd"/>
    </w:p>
    <w:p w14:paraId="5750E01F"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9400 Lebanon Rd</w:t>
      </w:r>
    </w:p>
    <w:p w14:paraId="54B2DA1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East St Louis, IL 62203</w:t>
      </w:r>
    </w:p>
    <w:p w14:paraId="6C6522C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397-0968</w:t>
      </w:r>
    </w:p>
    <w:p w14:paraId="7EF4339C"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96CE9AB" w14:textId="1BF501E7" w:rsidR="000F2C40" w:rsidRPr="000F2C40" w:rsidRDefault="000F2C40" w:rsidP="001F6A2B">
      <w:pPr>
        <w:spacing w:after="0" w:line="240" w:lineRule="auto"/>
        <w:ind w:left="3585" w:hanging="3585"/>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Public Housing:</w:t>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b/>
          <w:bCs/>
          <w:color w:val="000000"/>
          <w:sz w:val="28"/>
          <w:szCs w:val="28"/>
        </w:rPr>
        <w:t>St Clair Housing Authority</w:t>
      </w:r>
    </w:p>
    <w:p w14:paraId="624D4B0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1790 S 74</w:t>
      </w:r>
      <w:r w:rsidRPr="000F2C40">
        <w:rPr>
          <w:rFonts w:ascii="Times New Roman" w:eastAsia="Times New Roman" w:hAnsi="Times New Roman" w:cs="Times New Roman"/>
          <w:b/>
          <w:bCs/>
          <w:color w:val="000000"/>
          <w:sz w:val="17"/>
          <w:szCs w:val="17"/>
          <w:vertAlign w:val="superscript"/>
        </w:rPr>
        <w:t>th</w:t>
      </w:r>
      <w:r w:rsidRPr="000F2C40">
        <w:rPr>
          <w:rFonts w:ascii="Times New Roman" w:eastAsia="Times New Roman" w:hAnsi="Times New Roman" w:cs="Times New Roman"/>
          <w:b/>
          <w:bCs/>
          <w:color w:val="000000"/>
          <w:sz w:val="28"/>
          <w:szCs w:val="28"/>
        </w:rPr>
        <w:t xml:space="preserve"> St</w:t>
      </w:r>
    </w:p>
    <w:p w14:paraId="4A43C91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Belleville, IL 62223</w:t>
      </w:r>
    </w:p>
    <w:p w14:paraId="2585919B"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277-9652</w:t>
      </w:r>
    </w:p>
    <w:p w14:paraId="102FA78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0F3A8CB6" w14:textId="52A8B43E" w:rsidR="000F2C40" w:rsidRPr="000F2C40" w:rsidRDefault="000F2C40" w:rsidP="00E4046A">
      <w:pPr>
        <w:spacing w:after="0" w:line="240" w:lineRule="auto"/>
        <w:ind w:left="3600" w:hanging="3585"/>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Immunizations</w:t>
      </w:r>
      <w:r w:rsidR="00E4046A">
        <w:rPr>
          <w:rFonts w:ascii="Times New Roman" w:eastAsia="Times New Roman" w:hAnsi="Times New Roman" w:cs="Times New Roman"/>
          <w:color w:val="000000"/>
          <w:sz w:val="28"/>
          <w:szCs w:val="28"/>
        </w:rPr>
        <w:t xml:space="preserve">:                          </w:t>
      </w:r>
      <w:r w:rsidRPr="000F2C40">
        <w:rPr>
          <w:rFonts w:ascii="Times New Roman" w:eastAsia="Times New Roman" w:hAnsi="Times New Roman" w:cs="Times New Roman"/>
          <w:b/>
          <w:bCs/>
          <w:color w:val="000000"/>
          <w:sz w:val="28"/>
          <w:szCs w:val="28"/>
        </w:rPr>
        <w:t>St Clair County Heal</w:t>
      </w:r>
      <w:r w:rsidR="00E4046A">
        <w:rPr>
          <w:rFonts w:ascii="Times New Roman" w:eastAsia="Times New Roman" w:hAnsi="Times New Roman" w:cs="Times New Roman"/>
          <w:b/>
          <w:bCs/>
          <w:color w:val="000000"/>
          <w:sz w:val="28"/>
          <w:szCs w:val="28"/>
        </w:rPr>
        <w:t xml:space="preserve">th </w:t>
      </w:r>
      <w:r w:rsidRPr="000F2C40">
        <w:rPr>
          <w:rFonts w:ascii="Times New Roman" w:eastAsia="Times New Roman" w:hAnsi="Times New Roman" w:cs="Times New Roman"/>
          <w:b/>
          <w:bCs/>
          <w:color w:val="000000"/>
          <w:sz w:val="28"/>
          <w:szCs w:val="28"/>
        </w:rPr>
        <w:t>Department</w:t>
      </w:r>
    </w:p>
    <w:p w14:paraId="5434CB1A"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19 Public Sq.</w:t>
      </w:r>
    </w:p>
    <w:p w14:paraId="08608C00"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Belleville, IL 62221</w:t>
      </w:r>
    </w:p>
    <w:p w14:paraId="7AE79085"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233-6170</w:t>
      </w:r>
    </w:p>
    <w:p w14:paraId="20A04B2F"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D9D2983" w14:textId="77777777" w:rsidR="00E4046A" w:rsidRDefault="00E4046A" w:rsidP="000F2C40">
      <w:pPr>
        <w:spacing w:after="0" w:line="240" w:lineRule="auto"/>
        <w:rPr>
          <w:rFonts w:ascii="Times New Roman" w:eastAsia="Times New Roman" w:hAnsi="Times New Roman" w:cs="Times New Roman"/>
          <w:color w:val="000000"/>
          <w:sz w:val="28"/>
          <w:szCs w:val="28"/>
        </w:rPr>
      </w:pPr>
    </w:p>
    <w:p w14:paraId="40711022" w14:textId="2D179ADF" w:rsidR="000F2C40" w:rsidRPr="000F2C40" w:rsidRDefault="000F2C40" w:rsidP="00E4046A">
      <w:pPr>
        <w:spacing w:after="0" w:line="240" w:lineRule="auto"/>
        <w:ind w:left="3600" w:hanging="360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Medical Ins / Food</w:t>
      </w:r>
      <w:r w:rsidR="00726F18">
        <w:rPr>
          <w:rFonts w:ascii="Times New Roman" w:eastAsia="Times New Roman" w:hAnsi="Times New Roman" w:cs="Times New Roman"/>
          <w:color w:val="000000"/>
          <w:sz w:val="28"/>
          <w:szCs w:val="28"/>
        </w:rPr>
        <w:t xml:space="preserve"> </w:t>
      </w:r>
      <w:r w:rsidRPr="000F2C40">
        <w:rPr>
          <w:rFonts w:ascii="Times New Roman" w:eastAsia="Times New Roman" w:hAnsi="Times New Roman" w:cs="Times New Roman"/>
          <w:color w:val="000000"/>
          <w:sz w:val="28"/>
          <w:szCs w:val="28"/>
        </w:rPr>
        <w:t>stamps:</w:t>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b/>
          <w:bCs/>
          <w:color w:val="000000"/>
          <w:sz w:val="28"/>
          <w:szCs w:val="28"/>
        </w:rPr>
        <w:t>IL Dept of Human Services</w:t>
      </w:r>
    </w:p>
    <w:p w14:paraId="4C84BBD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225 N 9</w:t>
      </w:r>
      <w:r w:rsidRPr="000F2C40">
        <w:rPr>
          <w:rFonts w:ascii="Times New Roman" w:eastAsia="Times New Roman" w:hAnsi="Times New Roman" w:cs="Times New Roman"/>
          <w:b/>
          <w:bCs/>
          <w:color w:val="000000"/>
          <w:sz w:val="17"/>
          <w:szCs w:val="17"/>
          <w:vertAlign w:val="superscript"/>
        </w:rPr>
        <w:t>th</w:t>
      </w:r>
      <w:r w:rsidRPr="000F2C40">
        <w:rPr>
          <w:rFonts w:ascii="Times New Roman" w:eastAsia="Times New Roman" w:hAnsi="Times New Roman" w:cs="Times New Roman"/>
          <w:b/>
          <w:bCs/>
          <w:color w:val="000000"/>
          <w:sz w:val="28"/>
          <w:szCs w:val="28"/>
        </w:rPr>
        <w:t xml:space="preserve"> St</w:t>
      </w:r>
    </w:p>
    <w:p w14:paraId="1B264E7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East St Louis, IL 62201</w:t>
      </w:r>
    </w:p>
    <w:p w14:paraId="279D09A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583-2300</w:t>
      </w:r>
    </w:p>
    <w:p w14:paraId="4E87AD52"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6110D56" w14:textId="0973EF81" w:rsidR="000F2C40" w:rsidRPr="000F2C40" w:rsidRDefault="000F2C40" w:rsidP="00E4046A">
      <w:pPr>
        <w:spacing w:after="0" w:line="240" w:lineRule="auto"/>
        <w:ind w:left="2880" w:hanging="288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Local Library:</w:t>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b/>
          <w:bCs/>
          <w:color w:val="000000"/>
          <w:sz w:val="28"/>
          <w:szCs w:val="28"/>
        </w:rPr>
        <w:t>Belleville West Public Library</w:t>
      </w:r>
    </w:p>
    <w:p w14:paraId="17398153"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3414 W Main St</w:t>
      </w:r>
    </w:p>
    <w:p w14:paraId="142301E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Belleville, IL 62223</w:t>
      </w:r>
    </w:p>
    <w:p w14:paraId="1E0CCFF7"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t>233-4366</w:t>
      </w:r>
    </w:p>
    <w:p w14:paraId="6C92F06C" w14:textId="77777777" w:rsidR="000F2C40" w:rsidRDefault="000F2C40" w:rsidP="000F2C40">
      <w:pPr>
        <w:spacing w:after="0" w:line="240" w:lineRule="auto"/>
        <w:rPr>
          <w:rFonts w:ascii="Times New Roman" w:eastAsia="Times New Roman" w:hAnsi="Times New Roman" w:cs="Times New Roman"/>
          <w:b/>
          <w:bCs/>
          <w:i/>
          <w:iCs/>
          <w:color w:val="000000"/>
          <w:sz w:val="48"/>
          <w:szCs w:val="48"/>
          <w:u w:val="single"/>
        </w:rPr>
      </w:pPr>
    </w:p>
    <w:p w14:paraId="5C1E5A31" w14:textId="77777777" w:rsidR="000F2C40" w:rsidRDefault="000F2C40" w:rsidP="000F2C40">
      <w:pPr>
        <w:spacing w:after="0" w:line="240" w:lineRule="auto"/>
        <w:rPr>
          <w:rFonts w:ascii="Times New Roman" w:eastAsia="Times New Roman" w:hAnsi="Times New Roman" w:cs="Times New Roman"/>
          <w:b/>
          <w:bCs/>
          <w:i/>
          <w:iCs/>
          <w:color w:val="000000"/>
          <w:sz w:val="48"/>
          <w:szCs w:val="48"/>
          <w:u w:val="single"/>
        </w:rPr>
      </w:pPr>
    </w:p>
    <w:p w14:paraId="1376E67D" w14:textId="77777777" w:rsidR="000F2C40" w:rsidRDefault="000F2C40" w:rsidP="000F2C40">
      <w:pPr>
        <w:spacing w:after="0" w:line="240" w:lineRule="auto"/>
        <w:rPr>
          <w:rFonts w:ascii="Times New Roman" w:eastAsia="Times New Roman" w:hAnsi="Times New Roman" w:cs="Times New Roman"/>
          <w:b/>
          <w:bCs/>
          <w:i/>
          <w:iCs/>
          <w:color w:val="000000"/>
          <w:sz w:val="48"/>
          <w:szCs w:val="48"/>
          <w:u w:val="single"/>
        </w:rPr>
      </w:pPr>
    </w:p>
    <w:p w14:paraId="53751756" w14:textId="77777777" w:rsidR="000F2C40" w:rsidRDefault="000F2C40" w:rsidP="000F2C40">
      <w:pPr>
        <w:spacing w:after="0" w:line="240" w:lineRule="auto"/>
        <w:rPr>
          <w:rFonts w:ascii="Times New Roman" w:eastAsia="Times New Roman" w:hAnsi="Times New Roman" w:cs="Times New Roman"/>
          <w:b/>
          <w:bCs/>
          <w:i/>
          <w:iCs/>
          <w:color w:val="000000"/>
          <w:sz w:val="48"/>
          <w:szCs w:val="48"/>
          <w:u w:val="single"/>
        </w:rPr>
      </w:pPr>
    </w:p>
    <w:p w14:paraId="27735A42"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16F44AFA"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07D4D091"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05791C63"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269046B2"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58AB892F"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61A78A10"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08B31B9C"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047BD416" w14:textId="77777777" w:rsidR="00FC7F72" w:rsidRDefault="00FC7F72" w:rsidP="000F2C40">
      <w:pPr>
        <w:spacing w:after="0" w:line="240" w:lineRule="auto"/>
        <w:rPr>
          <w:rFonts w:ascii="Times New Roman" w:eastAsia="Times New Roman" w:hAnsi="Times New Roman" w:cs="Times New Roman"/>
          <w:b/>
          <w:bCs/>
          <w:i/>
          <w:iCs/>
          <w:color w:val="000000"/>
          <w:sz w:val="48"/>
          <w:szCs w:val="48"/>
          <w:u w:val="single"/>
        </w:rPr>
      </w:pPr>
    </w:p>
    <w:p w14:paraId="4E0D147C" w14:textId="5A36D44F"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t>ENROLLMENT CHECKLIST</w:t>
      </w:r>
    </w:p>
    <w:p w14:paraId="66D7B582"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C5B1B9B" w14:textId="77777777" w:rsidR="000F2C40" w:rsidRPr="000F2C40" w:rsidRDefault="000F2C40" w:rsidP="000F2C40">
      <w:pPr>
        <w:spacing w:after="0" w:line="240" w:lineRule="auto"/>
        <w:ind w:firstLine="72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44"/>
          <w:szCs w:val="44"/>
          <w:u w:val="single"/>
        </w:rPr>
        <w:t>     </w:t>
      </w:r>
      <w:r w:rsidRPr="000F2C40">
        <w:rPr>
          <w:rFonts w:ascii="Times New Roman" w:eastAsia="Times New Roman" w:hAnsi="Times New Roman" w:cs="Times New Roman"/>
          <w:b/>
          <w:bCs/>
          <w:color w:val="000000"/>
          <w:sz w:val="44"/>
          <w:szCs w:val="44"/>
        </w:rPr>
        <w:t> </w:t>
      </w:r>
      <w:r w:rsidRPr="000F2C40">
        <w:rPr>
          <w:rFonts w:ascii="Times New Roman" w:eastAsia="Times New Roman" w:hAnsi="Times New Roman" w:cs="Times New Roman"/>
          <w:color w:val="000000"/>
          <w:sz w:val="28"/>
          <w:szCs w:val="28"/>
        </w:rPr>
        <w:t>Initial Visit (Parents)</w:t>
      </w:r>
    </w:p>
    <w:p w14:paraId="4E3F1247" w14:textId="0D7A7308" w:rsidR="000F2C40" w:rsidRPr="000F2C40" w:rsidRDefault="000F2C40" w:rsidP="000F2C40">
      <w:pPr>
        <w:spacing w:after="0" w:line="240" w:lineRule="auto"/>
        <w:ind w:firstLine="72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 xml:space="preserve">____ </w:t>
      </w:r>
      <w:r w:rsidRPr="000F2C40">
        <w:rPr>
          <w:rFonts w:ascii="Times New Roman" w:eastAsia="Times New Roman" w:hAnsi="Times New Roman" w:cs="Times New Roman"/>
          <w:color w:val="000000"/>
          <w:sz w:val="28"/>
          <w:szCs w:val="28"/>
        </w:rPr>
        <w:t>Second Visit (Parent &amp; Child)</w:t>
      </w:r>
    </w:p>
    <w:p w14:paraId="64AD0921" w14:textId="77777777" w:rsidR="000F2C40" w:rsidRPr="000F2C40" w:rsidRDefault="000F2C40" w:rsidP="000F2C40">
      <w:pPr>
        <w:spacing w:after="0" w:line="240" w:lineRule="auto"/>
        <w:ind w:firstLine="72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 xml:space="preserve">____ </w:t>
      </w:r>
      <w:r w:rsidRPr="000F2C40">
        <w:rPr>
          <w:rFonts w:ascii="Times New Roman" w:eastAsia="Times New Roman" w:hAnsi="Times New Roman" w:cs="Times New Roman"/>
          <w:color w:val="000000"/>
          <w:sz w:val="28"/>
          <w:szCs w:val="28"/>
        </w:rPr>
        <w:t>1</w:t>
      </w:r>
      <w:r w:rsidRPr="000F2C40">
        <w:rPr>
          <w:rFonts w:ascii="Times New Roman" w:eastAsia="Times New Roman" w:hAnsi="Times New Roman" w:cs="Times New Roman"/>
          <w:color w:val="000000"/>
          <w:sz w:val="17"/>
          <w:szCs w:val="17"/>
          <w:vertAlign w:val="superscript"/>
        </w:rPr>
        <w:t>st</w:t>
      </w:r>
      <w:r w:rsidRPr="000F2C40">
        <w:rPr>
          <w:rFonts w:ascii="Times New Roman" w:eastAsia="Times New Roman" w:hAnsi="Times New Roman" w:cs="Times New Roman"/>
          <w:color w:val="000000"/>
          <w:sz w:val="28"/>
          <w:szCs w:val="28"/>
        </w:rPr>
        <w:t xml:space="preserve"> Day (Parent Stays 15 mins.)</w:t>
      </w:r>
    </w:p>
    <w:p w14:paraId="5D4420EF"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19B06AE3"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t>APPLICATION</w:t>
      </w:r>
    </w:p>
    <w:p w14:paraId="200135D2"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97A8B55"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2"/>
          <w:szCs w:val="32"/>
        </w:rPr>
        <w:tab/>
        <w:t xml:space="preserve">____ </w:t>
      </w:r>
      <w:r w:rsidRPr="000F2C40">
        <w:rPr>
          <w:rFonts w:ascii="Times New Roman" w:eastAsia="Times New Roman" w:hAnsi="Times New Roman" w:cs="Times New Roman"/>
          <w:color w:val="000000"/>
          <w:sz w:val="32"/>
          <w:szCs w:val="32"/>
        </w:rPr>
        <w:t>Application</w:t>
      </w:r>
    </w:p>
    <w:p w14:paraId="1D40381D"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Pick-up List</w:t>
      </w:r>
    </w:p>
    <w:p w14:paraId="43B56A2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Developmental</w:t>
      </w:r>
    </w:p>
    <w:p w14:paraId="21B64E29"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Family Info</w:t>
      </w:r>
    </w:p>
    <w:p w14:paraId="69E13543"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Physical</w:t>
      </w:r>
    </w:p>
    <w:p w14:paraId="7FC5384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Birth Certificate</w:t>
      </w:r>
    </w:p>
    <w:p w14:paraId="4C0D2667"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____</w:t>
      </w:r>
      <w:r w:rsidRPr="000F2C40">
        <w:rPr>
          <w:rFonts w:ascii="Times New Roman" w:eastAsia="Times New Roman" w:hAnsi="Times New Roman" w:cs="Times New Roman"/>
          <w:color w:val="000000"/>
          <w:sz w:val="32"/>
          <w:szCs w:val="32"/>
        </w:rPr>
        <w:t xml:space="preserve"> Handbook</w:t>
      </w:r>
    </w:p>
    <w:p w14:paraId="2F872E30"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DCFS Summary of Standards</w:t>
      </w:r>
    </w:p>
    <w:p w14:paraId="7003A91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Discipline policy</w:t>
      </w:r>
    </w:p>
    <w:p w14:paraId="577A1C3C"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Food Program enrollment form</w:t>
      </w:r>
    </w:p>
    <w:p w14:paraId="029A1E0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Check in after week 1</w:t>
      </w:r>
    </w:p>
    <w:p w14:paraId="6D7E285D"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32"/>
          <w:szCs w:val="32"/>
        </w:rPr>
        <w:tab/>
      </w:r>
      <w:r w:rsidRPr="000F2C40">
        <w:rPr>
          <w:rFonts w:ascii="Times New Roman" w:eastAsia="Times New Roman" w:hAnsi="Times New Roman" w:cs="Times New Roman"/>
          <w:b/>
          <w:bCs/>
          <w:color w:val="000000"/>
          <w:sz w:val="32"/>
          <w:szCs w:val="32"/>
        </w:rPr>
        <w:t xml:space="preserve">____ </w:t>
      </w:r>
      <w:r w:rsidRPr="000F2C40">
        <w:rPr>
          <w:rFonts w:ascii="Times New Roman" w:eastAsia="Times New Roman" w:hAnsi="Times New Roman" w:cs="Times New Roman"/>
          <w:color w:val="000000"/>
          <w:sz w:val="32"/>
          <w:szCs w:val="32"/>
        </w:rPr>
        <w:t>Check in after first month</w:t>
      </w:r>
    </w:p>
    <w:p w14:paraId="1BDF585F" w14:textId="77777777" w:rsidR="000F2C40" w:rsidRPr="000F2C40" w:rsidRDefault="000F2C40" w:rsidP="000F2C40">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sz w:val="24"/>
          <w:szCs w:val="24"/>
        </w:rPr>
        <w:br/>
      </w:r>
    </w:p>
    <w:p w14:paraId="624E0429"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p>
    <w:p w14:paraId="660275F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r w:rsidRPr="000F2C40">
        <w:rPr>
          <w:rFonts w:ascii="Times New Roman" w:eastAsia="Times New Roman" w:hAnsi="Times New Roman" w:cs="Times New Roman"/>
          <w:b/>
          <w:bCs/>
          <w:color w:val="000000"/>
          <w:sz w:val="28"/>
          <w:szCs w:val="28"/>
        </w:rPr>
        <w:tab/>
      </w:r>
    </w:p>
    <w:p w14:paraId="07740269" w14:textId="77777777" w:rsidR="000F2C40" w:rsidRPr="000F2C40" w:rsidRDefault="000F2C40" w:rsidP="000F2C40">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sz w:val="24"/>
          <w:szCs w:val="24"/>
        </w:rPr>
        <w:br/>
      </w:r>
    </w:p>
    <w:p w14:paraId="088D37C9" w14:textId="77777777" w:rsidR="000F2C40" w:rsidRDefault="000F2C40" w:rsidP="000F2C40">
      <w:pPr>
        <w:spacing w:after="0" w:line="240" w:lineRule="auto"/>
        <w:rPr>
          <w:rFonts w:ascii="Times New Roman" w:eastAsia="Times New Roman" w:hAnsi="Times New Roman" w:cs="Times New Roman"/>
          <w:b/>
          <w:bCs/>
          <w:i/>
          <w:iCs/>
          <w:color w:val="000000"/>
          <w:sz w:val="48"/>
          <w:szCs w:val="48"/>
          <w:u w:val="single"/>
        </w:rPr>
      </w:pPr>
    </w:p>
    <w:p w14:paraId="1FCCC136"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Hours of Operation</w:t>
      </w:r>
    </w:p>
    <w:p w14:paraId="0D1D052B"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48"/>
          <w:szCs w:val="48"/>
        </w:rPr>
        <w:t>Monday - Sunday 5:00am-11:00pm</w:t>
      </w:r>
    </w:p>
    <w:p w14:paraId="2D5C0037"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D80FD4C" w14:textId="77777777" w:rsidR="000F2C40" w:rsidRPr="000F2C40" w:rsidRDefault="000F2C40" w:rsidP="000F2C40">
      <w:pPr>
        <w:numPr>
          <w:ilvl w:val="0"/>
          <w:numId w:val="2"/>
        </w:numPr>
        <w:spacing w:after="0" w:line="240" w:lineRule="auto"/>
        <w:textAlignment w:val="baseline"/>
        <w:rPr>
          <w:rFonts w:ascii="Times New Roman" w:eastAsia="Times New Roman" w:hAnsi="Times New Roman" w:cs="Times New Roman"/>
          <w:b/>
          <w:bCs/>
          <w:color w:val="000000"/>
          <w:sz w:val="36"/>
          <w:szCs w:val="36"/>
        </w:rPr>
      </w:pPr>
      <w:r w:rsidRPr="000F2C40">
        <w:rPr>
          <w:rFonts w:ascii="Times New Roman" w:eastAsia="Times New Roman" w:hAnsi="Times New Roman" w:cs="Times New Roman"/>
          <w:b/>
          <w:bCs/>
          <w:color w:val="000000"/>
          <w:sz w:val="36"/>
          <w:szCs w:val="36"/>
        </w:rPr>
        <w:t>Prior to the First Day of Care</w:t>
      </w:r>
    </w:p>
    <w:p w14:paraId="188212BF" w14:textId="77777777" w:rsidR="000F2C40" w:rsidRPr="000F2C40" w:rsidRDefault="000F2C40" w:rsidP="000F2C40">
      <w:pPr>
        <w:numPr>
          <w:ilvl w:val="0"/>
          <w:numId w:val="3"/>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A “Get to Know” visit must be made</w:t>
      </w:r>
    </w:p>
    <w:p w14:paraId="5115DD76" w14:textId="77777777" w:rsidR="000F2C40" w:rsidRPr="000F2C40" w:rsidRDefault="000F2C40" w:rsidP="000F2C40">
      <w:pPr>
        <w:numPr>
          <w:ilvl w:val="0"/>
          <w:numId w:val="3"/>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 xml:space="preserve">All appropriate forms must be filled out, </w:t>
      </w:r>
      <w:proofErr w:type="gramStart"/>
      <w:r w:rsidRPr="000F2C40">
        <w:rPr>
          <w:rFonts w:ascii="Times New Roman" w:eastAsia="Times New Roman" w:hAnsi="Times New Roman" w:cs="Times New Roman"/>
          <w:color w:val="000000"/>
          <w:sz w:val="28"/>
          <w:szCs w:val="28"/>
        </w:rPr>
        <w:t>signed</w:t>
      </w:r>
      <w:proofErr w:type="gramEnd"/>
      <w:r w:rsidRPr="000F2C40">
        <w:rPr>
          <w:rFonts w:ascii="Times New Roman" w:eastAsia="Times New Roman" w:hAnsi="Times New Roman" w:cs="Times New Roman"/>
          <w:color w:val="000000"/>
          <w:sz w:val="28"/>
          <w:szCs w:val="28"/>
        </w:rPr>
        <w:t xml:space="preserve"> and filed before admission (see Enrollment checklist)</w:t>
      </w:r>
    </w:p>
    <w:p w14:paraId="4EDDDAEC" w14:textId="77777777" w:rsidR="000F2C40" w:rsidRPr="000F2C40" w:rsidRDefault="000F2C40" w:rsidP="000F2C40">
      <w:pPr>
        <w:numPr>
          <w:ilvl w:val="0"/>
          <w:numId w:val="3"/>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Read and become familiar with the policies stated in the handbook</w:t>
      </w:r>
    </w:p>
    <w:p w14:paraId="30246E85" w14:textId="4820BCBB" w:rsidR="000F2C40" w:rsidRPr="000F2C40" w:rsidRDefault="000F2C40" w:rsidP="000F2C40">
      <w:pPr>
        <w:numPr>
          <w:ilvl w:val="0"/>
          <w:numId w:val="3"/>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 xml:space="preserve">Enrollment and </w:t>
      </w:r>
      <w:r w:rsidR="00750E55" w:rsidRPr="000F2C40">
        <w:rPr>
          <w:rFonts w:ascii="Times New Roman" w:eastAsia="Times New Roman" w:hAnsi="Times New Roman" w:cs="Times New Roman"/>
          <w:color w:val="000000"/>
          <w:sz w:val="28"/>
          <w:szCs w:val="28"/>
        </w:rPr>
        <w:t>childcare</w:t>
      </w:r>
      <w:r w:rsidRPr="000F2C40">
        <w:rPr>
          <w:rFonts w:ascii="Times New Roman" w:eastAsia="Times New Roman" w:hAnsi="Times New Roman" w:cs="Times New Roman"/>
          <w:color w:val="000000"/>
          <w:sz w:val="28"/>
          <w:szCs w:val="28"/>
        </w:rPr>
        <w:t xml:space="preserve"> fee paid</w:t>
      </w:r>
    </w:p>
    <w:p w14:paraId="00B0B58B" w14:textId="77777777" w:rsidR="000F2C40" w:rsidRPr="000F2C40" w:rsidRDefault="000F2C40" w:rsidP="000F2C40">
      <w:pPr>
        <w:numPr>
          <w:ilvl w:val="0"/>
          <w:numId w:val="4"/>
        </w:numPr>
        <w:spacing w:after="0" w:line="240" w:lineRule="auto"/>
        <w:textAlignment w:val="baseline"/>
        <w:rPr>
          <w:rFonts w:ascii="Times New Roman" w:eastAsia="Times New Roman" w:hAnsi="Times New Roman" w:cs="Times New Roman"/>
          <w:b/>
          <w:bCs/>
          <w:color w:val="000000"/>
          <w:sz w:val="36"/>
          <w:szCs w:val="36"/>
        </w:rPr>
      </w:pPr>
      <w:r w:rsidRPr="000F2C40">
        <w:rPr>
          <w:rFonts w:ascii="Times New Roman" w:eastAsia="Times New Roman" w:hAnsi="Times New Roman" w:cs="Times New Roman"/>
          <w:b/>
          <w:bCs/>
          <w:color w:val="000000"/>
          <w:sz w:val="36"/>
          <w:szCs w:val="36"/>
        </w:rPr>
        <w:t>Regular Hours of Care</w:t>
      </w:r>
    </w:p>
    <w:p w14:paraId="16314514" w14:textId="77777777" w:rsidR="000F2C40" w:rsidRPr="000F2C40" w:rsidRDefault="000F2C40" w:rsidP="000F2C40">
      <w:pPr>
        <w:numPr>
          <w:ilvl w:val="0"/>
          <w:numId w:val="5"/>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The hours of care will be based upon your working hours.</w:t>
      </w:r>
    </w:p>
    <w:p w14:paraId="7B33D0DA" w14:textId="44E2D19C" w:rsidR="000F2C40" w:rsidRPr="000F2C40" w:rsidRDefault="000F2C40" w:rsidP="000F2C40">
      <w:pPr>
        <w:numPr>
          <w:ilvl w:val="0"/>
          <w:numId w:val="5"/>
        </w:numPr>
        <w:spacing w:after="0" w:line="240" w:lineRule="auto"/>
        <w:ind w:left="1440"/>
        <w:textAlignment w:val="baseline"/>
        <w:rPr>
          <w:rFonts w:ascii="Arial" w:eastAsia="Times New Roman" w:hAnsi="Arial" w:cs="Arial"/>
          <w:color w:val="000000"/>
          <w:sz w:val="48"/>
          <w:szCs w:val="48"/>
        </w:rPr>
      </w:pPr>
      <w:r w:rsidRPr="000F2C40">
        <w:rPr>
          <w:rFonts w:ascii="Times New Roman" w:eastAsia="Times New Roman" w:hAnsi="Times New Roman" w:cs="Times New Roman"/>
          <w:color w:val="000000"/>
          <w:sz w:val="28"/>
          <w:szCs w:val="28"/>
        </w:rPr>
        <w:t xml:space="preserve">The </w:t>
      </w:r>
      <w:r w:rsidR="001532DD" w:rsidRPr="000F2C40">
        <w:rPr>
          <w:rFonts w:ascii="Times New Roman" w:eastAsia="Times New Roman" w:hAnsi="Times New Roman" w:cs="Times New Roman"/>
          <w:color w:val="000000"/>
          <w:sz w:val="28"/>
          <w:szCs w:val="28"/>
        </w:rPr>
        <w:t>childcare</w:t>
      </w:r>
      <w:r w:rsidRPr="000F2C40">
        <w:rPr>
          <w:rFonts w:ascii="Times New Roman" w:eastAsia="Times New Roman" w:hAnsi="Times New Roman" w:cs="Times New Roman"/>
          <w:color w:val="000000"/>
          <w:sz w:val="28"/>
          <w:szCs w:val="28"/>
        </w:rPr>
        <w:t xml:space="preserve"> program is open year-round, except for </w:t>
      </w:r>
      <w:r w:rsidR="00750E55" w:rsidRPr="000F2C40">
        <w:rPr>
          <w:rFonts w:ascii="Times New Roman" w:eastAsia="Times New Roman" w:hAnsi="Times New Roman" w:cs="Times New Roman"/>
          <w:color w:val="000000"/>
          <w:sz w:val="28"/>
          <w:szCs w:val="28"/>
        </w:rPr>
        <w:t>holidays, vacation</w:t>
      </w:r>
      <w:r w:rsidRPr="000F2C40">
        <w:rPr>
          <w:rFonts w:ascii="Times New Roman" w:eastAsia="Times New Roman" w:hAnsi="Times New Roman" w:cs="Times New Roman"/>
          <w:color w:val="000000"/>
          <w:sz w:val="28"/>
          <w:szCs w:val="28"/>
        </w:rPr>
        <w:t>, and/or professional training/workshops (</w:t>
      </w:r>
      <w:r w:rsidRPr="000F2C40">
        <w:rPr>
          <w:rFonts w:ascii="Times New Roman" w:eastAsia="Times New Roman" w:hAnsi="Times New Roman" w:cs="Times New Roman"/>
          <w:b/>
          <w:bCs/>
          <w:color w:val="000000"/>
          <w:sz w:val="28"/>
          <w:szCs w:val="28"/>
        </w:rPr>
        <w:t>Care will be available during training/workshops with substitutes as much as possible.)</w:t>
      </w:r>
    </w:p>
    <w:p w14:paraId="0DE03691" w14:textId="77777777" w:rsidR="000F2C40" w:rsidRPr="000F2C40" w:rsidRDefault="000F2C40" w:rsidP="000F2C40">
      <w:pPr>
        <w:numPr>
          <w:ilvl w:val="0"/>
          <w:numId w:val="5"/>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Provider will allow reasonable travel time from work for child pick-up based on work location.</w:t>
      </w:r>
    </w:p>
    <w:p w14:paraId="6D9A222E" w14:textId="77777777" w:rsidR="000F2C40" w:rsidRPr="000F2C40" w:rsidRDefault="000F2C40" w:rsidP="000F2C40">
      <w:pPr>
        <w:numPr>
          <w:ilvl w:val="0"/>
          <w:numId w:val="5"/>
        </w:numPr>
        <w:spacing w:after="200" w:line="240" w:lineRule="auto"/>
        <w:ind w:left="1440"/>
        <w:textAlignment w:val="baseline"/>
        <w:rPr>
          <w:rFonts w:ascii="Arial" w:eastAsia="Times New Roman" w:hAnsi="Arial" w:cs="Arial"/>
          <w:color w:val="000000"/>
          <w:sz w:val="48"/>
          <w:szCs w:val="48"/>
        </w:rPr>
      </w:pPr>
      <w:r w:rsidRPr="000F2C40">
        <w:rPr>
          <w:rFonts w:ascii="Times New Roman" w:eastAsia="Times New Roman" w:hAnsi="Times New Roman" w:cs="Times New Roman"/>
          <w:color w:val="000000"/>
          <w:sz w:val="28"/>
          <w:szCs w:val="28"/>
        </w:rPr>
        <w:t>With advance permission, extra care on off days, you are welcome to pay cash for your contracted time.</w:t>
      </w:r>
      <w:r w:rsidRPr="000F2C40">
        <w:rPr>
          <w:rFonts w:ascii="Times New Roman" w:eastAsia="Times New Roman" w:hAnsi="Times New Roman" w:cs="Times New Roman"/>
          <w:b/>
          <w:bCs/>
          <w:color w:val="000000"/>
          <w:sz w:val="48"/>
          <w:szCs w:val="48"/>
        </w:rPr>
        <w:t> </w:t>
      </w:r>
    </w:p>
    <w:p w14:paraId="4D1E1FD1" w14:textId="77777777" w:rsidR="000F2C40" w:rsidRPr="000F2C40" w:rsidRDefault="000F2C40" w:rsidP="000F2C40">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p>
    <w:p w14:paraId="76829DE9"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Terms of Payment</w:t>
      </w:r>
    </w:p>
    <w:p w14:paraId="0BF0F05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48"/>
          <w:szCs w:val="48"/>
        </w:rPr>
        <w:t xml:space="preserve">A. </w:t>
      </w:r>
      <w:r w:rsidRPr="000F2C40">
        <w:rPr>
          <w:rFonts w:ascii="Times New Roman" w:eastAsia="Times New Roman" w:hAnsi="Times New Roman" w:cs="Times New Roman"/>
          <w:b/>
          <w:bCs/>
          <w:color w:val="000000"/>
          <w:sz w:val="36"/>
          <w:szCs w:val="36"/>
        </w:rPr>
        <w:t>Child Care Rates and Fees</w:t>
      </w:r>
    </w:p>
    <w:p w14:paraId="35408395" w14:textId="77777777" w:rsidR="000F2C40" w:rsidRPr="000F2C40" w:rsidRDefault="000F2C40" w:rsidP="000F2C40">
      <w:pPr>
        <w:numPr>
          <w:ilvl w:val="0"/>
          <w:numId w:val="6"/>
        </w:numPr>
        <w:spacing w:after="0" w:line="240" w:lineRule="auto"/>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t> Regular Rate</w:t>
      </w:r>
    </w:p>
    <w:p w14:paraId="0704C665" w14:textId="3DEEA0EE" w:rsidR="000F2C40" w:rsidRP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Infants – </w:t>
      </w:r>
      <w:r w:rsidR="00B13277">
        <w:rPr>
          <w:rFonts w:ascii="Times New Roman" w:eastAsia="Times New Roman" w:hAnsi="Times New Roman" w:cs="Times New Roman"/>
          <w:color w:val="000000"/>
          <w:sz w:val="28"/>
          <w:szCs w:val="28"/>
        </w:rPr>
        <w:t>35</w:t>
      </w:r>
      <w:r w:rsidRPr="000F2C40">
        <w:rPr>
          <w:rFonts w:ascii="Times New Roman" w:eastAsia="Times New Roman" w:hAnsi="Times New Roman" w:cs="Times New Roman"/>
          <w:color w:val="000000"/>
          <w:sz w:val="28"/>
          <w:szCs w:val="28"/>
        </w:rPr>
        <w:t xml:space="preserve"> mos. = $</w:t>
      </w:r>
      <w:r w:rsidR="00820F6E">
        <w:rPr>
          <w:rFonts w:ascii="Times New Roman" w:eastAsia="Times New Roman" w:hAnsi="Times New Roman" w:cs="Times New Roman"/>
          <w:color w:val="000000"/>
          <w:sz w:val="28"/>
          <w:szCs w:val="28"/>
        </w:rPr>
        <w:t>50</w:t>
      </w:r>
      <w:r w:rsidR="003D416C">
        <w:rPr>
          <w:rFonts w:ascii="Times New Roman" w:eastAsia="Times New Roman" w:hAnsi="Times New Roman" w:cs="Times New Roman"/>
          <w:color w:val="000000"/>
          <w:sz w:val="28"/>
          <w:szCs w:val="28"/>
        </w:rPr>
        <w:t>-$4</w:t>
      </w:r>
      <w:r w:rsidR="00820F6E">
        <w:rPr>
          <w:rFonts w:ascii="Times New Roman" w:eastAsia="Times New Roman" w:hAnsi="Times New Roman" w:cs="Times New Roman"/>
          <w:color w:val="000000"/>
          <w:sz w:val="28"/>
          <w:szCs w:val="28"/>
        </w:rPr>
        <w:t>5</w:t>
      </w:r>
      <w:r w:rsidR="003D416C">
        <w:rPr>
          <w:rFonts w:ascii="Times New Roman" w:eastAsia="Times New Roman" w:hAnsi="Times New Roman" w:cs="Times New Roman"/>
          <w:color w:val="000000"/>
          <w:sz w:val="28"/>
          <w:szCs w:val="28"/>
        </w:rPr>
        <w:t>/</w:t>
      </w:r>
      <w:r w:rsidRPr="000F2C40">
        <w:rPr>
          <w:rFonts w:ascii="Times New Roman" w:eastAsia="Times New Roman" w:hAnsi="Times New Roman" w:cs="Times New Roman"/>
          <w:color w:val="000000"/>
          <w:sz w:val="28"/>
          <w:szCs w:val="28"/>
        </w:rPr>
        <w:t>day</w:t>
      </w:r>
    </w:p>
    <w:p w14:paraId="5D3BCD4F" w14:textId="429CA684" w:rsidR="000F2C40" w:rsidRPr="000F2C40" w:rsidRDefault="00B13277"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532DD">
        <w:rPr>
          <w:rFonts w:ascii="Times New Roman" w:eastAsia="Times New Roman" w:hAnsi="Times New Roman" w:cs="Times New Roman"/>
          <w:color w:val="000000"/>
          <w:sz w:val="28"/>
          <w:szCs w:val="28"/>
        </w:rPr>
        <w:t xml:space="preserve"> </w:t>
      </w:r>
      <w:r w:rsidR="000F2C40" w:rsidRPr="000F2C40">
        <w:rPr>
          <w:rFonts w:ascii="Times New Roman" w:eastAsia="Times New Roman" w:hAnsi="Times New Roman" w:cs="Times New Roman"/>
          <w:color w:val="000000"/>
          <w:sz w:val="28"/>
          <w:szCs w:val="28"/>
        </w:rPr>
        <w:t>yrs.</w:t>
      </w:r>
      <w:r w:rsidR="001532DD">
        <w:rPr>
          <w:rFonts w:ascii="Times New Roman" w:eastAsia="Times New Roman" w:hAnsi="Times New Roman" w:cs="Times New Roman"/>
          <w:color w:val="000000"/>
          <w:sz w:val="28"/>
          <w:szCs w:val="28"/>
        </w:rPr>
        <w:t>-5 yrs.</w:t>
      </w:r>
      <w:r w:rsidR="000F2C40" w:rsidRPr="000F2C40">
        <w:rPr>
          <w:rFonts w:ascii="Times New Roman" w:eastAsia="Times New Roman" w:hAnsi="Times New Roman" w:cs="Times New Roman"/>
          <w:color w:val="000000"/>
          <w:sz w:val="28"/>
          <w:szCs w:val="28"/>
        </w:rPr>
        <w:t xml:space="preserve"> = </w:t>
      </w:r>
      <w:r w:rsidR="001532DD">
        <w:rPr>
          <w:rFonts w:ascii="Times New Roman" w:eastAsia="Times New Roman" w:hAnsi="Times New Roman" w:cs="Times New Roman"/>
          <w:color w:val="000000"/>
          <w:sz w:val="28"/>
          <w:szCs w:val="28"/>
        </w:rPr>
        <w:t>$</w:t>
      </w:r>
      <w:r w:rsidR="00820F6E">
        <w:rPr>
          <w:rFonts w:ascii="Times New Roman" w:eastAsia="Times New Roman" w:hAnsi="Times New Roman" w:cs="Times New Roman"/>
          <w:color w:val="000000"/>
          <w:sz w:val="28"/>
          <w:szCs w:val="28"/>
        </w:rPr>
        <w:t>40</w:t>
      </w:r>
      <w:r w:rsidR="001532DD">
        <w:rPr>
          <w:rFonts w:ascii="Times New Roman" w:eastAsia="Times New Roman" w:hAnsi="Times New Roman" w:cs="Times New Roman"/>
          <w:color w:val="000000"/>
          <w:sz w:val="28"/>
          <w:szCs w:val="28"/>
        </w:rPr>
        <w:t>-</w:t>
      </w:r>
      <w:r w:rsidR="00BE0C06">
        <w:rPr>
          <w:rFonts w:ascii="Times New Roman" w:eastAsia="Times New Roman" w:hAnsi="Times New Roman" w:cs="Times New Roman"/>
          <w:color w:val="000000"/>
          <w:sz w:val="28"/>
          <w:szCs w:val="28"/>
        </w:rPr>
        <w:t>$</w:t>
      </w:r>
      <w:r w:rsidR="00820F6E">
        <w:rPr>
          <w:rFonts w:ascii="Times New Roman" w:eastAsia="Times New Roman" w:hAnsi="Times New Roman" w:cs="Times New Roman"/>
          <w:color w:val="000000"/>
          <w:sz w:val="28"/>
          <w:szCs w:val="28"/>
        </w:rPr>
        <w:t>38</w:t>
      </w:r>
      <w:r w:rsidR="003D416C">
        <w:rPr>
          <w:rFonts w:ascii="Times New Roman" w:eastAsia="Times New Roman" w:hAnsi="Times New Roman" w:cs="Times New Roman"/>
          <w:color w:val="000000"/>
          <w:sz w:val="28"/>
          <w:szCs w:val="28"/>
        </w:rPr>
        <w:t>/</w:t>
      </w:r>
      <w:r w:rsidR="000F2C40" w:rsidRPr="000F2C40">
        <w:rPr>
          <w:rFonts w:ascii="Times New Roman" w:eastAsia="Times New Roman" w:hAnsi="Times New Roman" w:cs="Times New Roman"/>
          <w:color w:val="000000"/>
          <w:sz w:val="28"/>
          <w:szCs w:val="28"/>
        </w:rPr>
        <w:t>day</w:t>
      </w:r>
    </w:p>
    <w:p w14:paraId="5A402784" w14:textId="1A1FBAEB" w:rsidR="000F2C40" w:rsidRPr="000F2C40" w:rsidRDefault="001532DD"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0F2C40" w:rsidRPr="000F2C40">
        <w:rPr>
          <w:rFonts w:ascii="Times New Roman" w:eastAsia="Times New Roman" w:hAnsi="Times New Roman" w:cs="Times New Roman"/>
          <w:color w:val="000000"/>
          <w:sz w:val="28"/>
          <w:szCs w:val="28"/>
        </w:rPr>
        <w:t xml:space="preserve"> yrs. – 12 yrs. = $</w:t>
      </w:r>
      <w:r w:rsidR="00820F6E">
        <w:rPr>
          <w:rFonts w:ascii="Times New Roman" w:eastAsia="Times New Roman" w:hAnsi="Times New Roman" w:cs="Times New Roman"/>
          <w:color w:val="000000"/>
          <w:sz w:val="28"/>
          <w:szCs w:val="28"/>
        </w:rPr>
        <w:t>37</w:t>
      </w:r>
      <w:r w:rsidR="00726F18">
        <w:rPr>
          <w:rFonts w:ascii="Times New Roman" w:eastAsia="Times New Roman" w:hAnsi="Times New Roman" w:cs="Times New Roman"/>
          <w:color w:val="000000"/>
          <w:sz w:val="28"/>
          <w:szCs w:val="28"/>
        </w:rPr>
        <w:t>-</w:t>
      </w:r>
      <w:r w:rsidR="003D416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w:t>
      </w:r>
      <w:r w:rsidR="003D416C">
        <w:rPr>
          <w:rFonts w:ascii="Times New Roman" w:eastAsia="Times New Roman" w:hAnsi="Times New Roman" w:cs="Times New Roman"/>
          <w:color w:val="000000"/>
          <w:sz w:val="28"/>
          <w:szCs w:val="28"/>
        </w:rPr>
        <w:t>/</w:t>
      </w:r>
      <w:r w:rsidR="000F2C40" w:rsidRPr="000F2C40">
        <w:rPr>
          <w:rFonts w:ascii="Times New Roman" w:eastAsia="Times New Roman" w:hAnsi="Times New Roman" w:cs="Times New Roman"/>
          <w:color w:val="000000"/>
          <w:sz w:val="28"/>
          <w:szCs w:val="28"/>
        </w:rPr>
        <w:t>day</w:t>
      </w:r>
    </w:p>
    <w:p w14:paraId="6A38C84B" w14:textId="55C26BC2" w:rsidR="000F2C40" w:rsidRP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Before and/or after school care (4hrs or less) $</w:t>
      </w:r>
      <w:r w:rsidR="001532DD">
        <w:rPr>
          <w:rFonts w:ascii="Times New Roman" w:eastAsia="Times New Roman" w:hAnsi="Times New Roman" w:cs="Times New Roman"/>
          <w:color w:val="000000"/>
          <w:sz w:val="28"/>
          <w:szCs w:val="28"/>
        </w:rPr>
        <w:t>12</w:t>
      </w:r>
      <w:r w:rsidRPr="000F2C40">
        <w:rPr>
          <w:rFonts w:ascii="Times New Roman" w:eastAsia="Times New Roman" w:hAnsi="Times New Roman" w:cs="Times New Roman"/>
          <w:color w:val="000000"/>
          <w:sz w:val="28"/>
          <w:szCs w:val="28"/>
        </w:rPr>
        <w:t>5 per week</w:t>
      </w:r>
    </w:p>
    <w:p w14:paraId="1F68E12E" w14:textId="3F3B38D8" w:rsidR="000F2C40" w:rsidRPr="000F2C40" w:rsidRDefault="0035699B"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transportation</w:t>
      </w:r>
      <w:r w:rsidR="000F2C40" w:rsidRPr="000F2C40">
        <w:rPr>
          <w:rFonts w:ascii="Times New Roman" w:eastAsia="Times New Roman" w:hAnsi="Times New Roman" w:cs="Times New Roman"/>
          <w:color w:val="000000"/>
          <w:sz w:val="28"/>
          <w:szCs w:val="28"/>
        </w:rPr>
        <w:t xml:space="preserve"> fee will be $30 per week and must be paid the Friday prior to service for the following week.</w:t>
      </w:r>
    </w:p>
    <w:p w14:paraId="159365D3" w14:textId="77777777" w:rsidR="000F2C40" w:rsidRP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the client is receiving subsidy payments from a government agency, the client is responsible for paying the full amount of the fees under this contract if the government agency does not pay the provider for any reason.</w:t>
      </w:r>
    </w:p>
    <w:p w14:paraId="52B60766" w14:textId="77777777" w:rsidR="000F2C40" w:rsidRP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Parent responsible for full fee.  Will accept secondary source as partial payment. </w:t>
      </w:r>
    </w:p>
    <w:p w14:paraId="2C46B34A" w14:textId="77777777" w:rsidR="000F2C40" w:rsidRP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Receipts are given for full payment.</w:t>
      </w:r>
    </w:p>
    <w:p w14:paraId="2F58F28E" w14:textId="77777777" w:rsidR="000F2C40" w:rsidRDefault="000F2C40"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End of year statement given for payments received.</w:t>
      </w:r>
    </w:p>
    <w:p w14:paraId="3BF75A32" w14:textId="47BF19C9" w:rsidR="0035699B" w:rsidRPr="000F2C40" w:rsidRDefault="0035699B" w:rsidP="000F2C40">
      <w:pPr>
        <w:numPr>
          <w:ilvl w:val="0"/>
          <w:numId w:val="7"/>
        </w:numPr>
        <w:spacing w:after="0" w:line="240" w:lineRule="auto"/>
        <w:ind w:left="144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No Refunds</w:t>
      </w:r>
    </w:p>
    <w:p w14:paraId="689F17AB"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2.  Rate Increases</w:t>
      </w:r>
    </w:p>
    <w:p w14:paraId="3A5BFC3A" w14:textId="27A86D24" w:rsidR="000F2C40" w:rsidRPr="000F2C40" w:rsidRDefault="000F2C40" w:rsidP="000F2C40">
      <w:pPr>
        <w:numPr>
          <w:ilvl w:val="0"/>
          <w:numId w:val="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Childcare rates and/or fees increase on January 1</w:t>
      </w:r>
      <w:r w:rsidRPr="000F2C40">
        <w:rPr>
          <w:rFonts w:ascii="Times New Roman" w:eastAsia="Times New Roman" w:hAnsi="Times New Roman" w:cs="Times New Roman"/>
          <w:color w:val="000000"/>
          <w:sz w:val="17"/>
          <w:szCs w:val="17"/>
          <w:vertAlign w:val="superscript"/>
        </w:rPr>
        <w:t>st</w:t>
      </w:r>
      <w:r w:rsidRPr="000F2C40">
        <w:rPr>
          <w:rFonts w:ascii="Times New Roman" w:eastAsia="Times New Roman" w:hAnsi="Times New Roman" w:cs="Times New Roman"/>
          <w:color w:val="000000"/>
          <w:sz w:val="28"/>
          <w:szCs w:val="28"/>
        </w:rPr>
        <w:t xml:space="preserve"> of each year.</w:t>
      </w:r>
    </w:p>
    <w:p w14:paraId="75E80646"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3.</w:t>
      </w:r>
      <w:r w:rsidRPr="000F2C40">
        <w:rPr>
          <w:rFonts w:ascii="Times New Roman" w:eastAsia="Times New Roman" w:hAnsi="Times New Roman" w:cs="Times New Roman"/>
          <w:color w:val="000000"/>
          <w:sz w:val="28"/>
          <w:szCs w:val="28"/>
        </w:rPr>
        <w:t xml:space="preserve"> </w:t>
      </w:r>
      <w:r w:rsidRPr="000F2C40">
        <w:rPr>
          <w:rFonts w:ascii="Times New Roman" w:eastAsia="Times New Roman" w:hAnsi="Times New Roman" w:cs="Times New Roman"/>
          <w:b/>
          <w:bCs/>
          <w:color w:val="000000"/>
          <w:sz w:val="28"/>
          <w:szCs w:val="28"/>
        </w:rPr>
        <w:t>Drop-In Rate</w:t>
      </w:r>
    </w:p>
    <w:p w14:paraId="61459706" w14:textId="77777777" w:rsidR="000F2C40" w:rsidRPr="000F2C40" w:rsidRDefault="000F2C40" w:rsidP="000F2C40">
      <w:pPr>
        <w:numPr>
          <w:ilvl w:val="0"/>
          <w:numId w:val="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offers drop-in care on a day-to-day basis for clients who are not enrolled on a regular basis.  This is available only when space permits.  Advance notice is required.</w:t>
      </w:r>
    </w:p>
    <w:p w14:paraId="45BFBB17" w14:textId="6ADBAE00" w:rsidR="000F2C40" w:rsidRPr="000F2C40" w:rsidRDefault="000F2C40" w:rsidP="000F2C40">
      <w:pPr>
        <w:numPr>
          <w:ilvl w:val="0"/>
          <w:numId w:val="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lastRenderedPageBreak/>
        <w:t>The fee for drop-in care is $</w:t>
      </w:r>
      <w:r w:rsidR="001532DD">
        <w:rPr>
          <w:rFonts w:ascii="Times New Roman" w:eastAsia="Times New Roman" w:hAnsi="Times New Roman" w:cs="Times New Roman"/>
          <w:color w:val="000000"/>
          <w:sz w:val="28"/>
          <w:szCs w:val="28"/>
        </w:rPr>
        <w:t>50</w:t>
      </w:r>
      <w:r w:rsidRPr="000F2C40">
        <w:rPr>
          <w:rFonts w:ascii="Times New Roman" w:eastAsia="Times New Roman" w:hAnsi="Times New Roman" w:cs="Times New Roman"/>
          <w:color w:val="000000"/>
          <w:sz w:val="28"/>
          <w:szCs w:val="28"/>
        </w:rPr>
        <w:t>.00 per day (up to 8 hrs.).</w:t>
      </w:r>
    </w:p>
    <w:p w14:paraId="67792922" w14:textId="77777777" w:rsidR="000F2C40" w:rsidRPr="000F2C40" w:rsidRDefault="000F2C40" w:rsidP="000F2C40">
      <w:pPr>
        <w:numPr>
          <w:ilvl w:val="0"/>
          <w:numId w:val="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fee for drop-in care is due at the start of each day of care.</w:t>
      </w:r>
    </w:p>
    <w:p w14:paraId="2E2BFE01" w14:textId="77777777" w:rsidR="000F2C40" w:rsidRPr="000F2C40" w:rsidRDefault="000F2C40" w:rsidP="000F2C40">
      <w:pPr>
        <w:numPr>
          <w:ilvl w:val="0"/>
          <w:numId w:val="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client is responsible for paying the full amount for the hours of drop-in care requested even if the child does not stay for the entire time.</w:t>
      </w:r>
    </w:p>
    <w:p w14:paraId="68BC417B"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4. Payment Due Date</w:t>
      </w:r>
    </w:p>
    <w:p w14:paraId="44F3BBA8" w14:textId="77777777" w:rsidR="00B27B9B" w:rsidRDefault="000F2C40" w:rsidP="000F2C40">
      <w:pPr>
        <w:numPr>
          <w:ilvl w:val="0"/>
          <w:numId w:val="10"/>
        </w:numPr>
        <w:spacing w:after="20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Childcare fees are due at drop-off time on Friday for the next week. If your child is not attendance on Friday, it is still your responsibility to make sure payment is made.</w:t>
      </w:r>
    </w:p>
    <w:p w14:paraId="52F40097" w14:textId="73F97B15" w:rsidR="000F2C40" w:rsidRPr="00B27B9B" w:rsidRDefault="000F2C40" w:rsidP="00B27B9B">
      <w:pPr>
        <w:spacing w:after="200" w:line="240" w:lineRule="auto"/>
        <w:textAlignment w:val="baseline"/>
        <w:rPr>
          <w:rFonts w:ascii="Times New Roman" w:eastAsia="Times New Roman" w:hAnsi="Times New Roman" w:cs="Times New Roman"/>
          <w:color w:val="000000"/>
          <w:sz w:val="28"/>
          <w:szCs w:val="28"/>
        </w:rPr>
      </w:pPr>
      <w:r w:rsidRPr="00B27B9B">
        <w:rPr>
          <w:rFonts w:ascii="Times New Roman" w:eastAsia="Times New Roman" w:hAnsi="Times New Roman" w:cs="Times New Roman"/>
          <w:b/>
          <w:bCs/>
          <w:color w:val="000000"/>
          <w:sz w:val="28"/>
          <w:szCs w:val="28"/>
        </w:rPr>
        <w:t>5. Late Payment Fees</w:t>
      </w:r>
    </w:p>
    <w:p w14:paraId="75C77DD7" w14:textId="71F2441D" w:rsidR="000F2C40" w:rsidRPr="000F2C40" w:rsidRDefault="000F2C40" w:rsidP="000F2C40">
      <w:pPr>
        <w:numPr>
          <w:ilvl w:val="0"/>
          <w:numId w:val="1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the client does not make payment when due, the provider will cease to offer childcare until full payment is made, including late payment fee.</w:t>
      </w:r>
    </w:p>
    <w:p w14:paraId="01338AE9" w14:textId="762BFE80" w:rsidR="000F2C40" w:rsidRPr="000F2C40" w:rsidRDefault="000F2C40" w:rsidP="000F2C40">
      <w:pPr>
        <w:numPr>
          <w:ilvl w:val="0"/>
          <w:numId w:val="1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payment by check bounces, a $35 bounced check fee will be assessed</w:t>
      </w:r>
      <w:r w:rsidR="00726F18">
        <w:rPr>
          <w:rFonts w:ascii="Times New Roman" w:eastAsia="Times New Roman" w:hAnsi="Times New Roman" w:cs="Times New Roman"/>
          <w:color w:val="000000"/>
          <w:sz w:val="28"/>
          <w:szCs w:val="28"/>
        </w:rPr>
        <w:t>,</w:t>
      </w:r>
      <w:r w:rsidRPr="000F2C40">
        <w:rPr>
          <w:rFonts w:ascii="Times New Roman" w:eastAsia="Times New Roman" w:hAnsi="Times New Roman" w:cs="Times New Roman"/>
          <w:color w:val="000000"/>
          <w:sz w:val="28"/>
          <w:szCs w:val="28"/>
        </w:rPr>
        <w:t xml:space="preserve"> and all payments received after is cash only</w:t>
      </w:r>
    </w:p>
    <w:p w14:paraId="3164AC0A" w14:textId="77777777" w:rsidR="000F2C40" w:rsidRDefault="000F2C40" w:rsidP="000F2C40">
      <w:pPr>
        <w:spacing w:after="0" w:line="240" w:lineRule="auto"/>
        <w:rPr>
          <w:rFonts w:ascii="Times New Roman" w:eastAsia="Times New Roman" w:hAnsi="Times New Roman" w:cs="Times New Roman"/>
          <w:sz w:val="24"/>
          <w:szCs w:val="24"/>
        </w:rPr>
      </w:pPr>
    </w:p>
    <w:p w14:paraId="7E28D997" w14:textId="2F4F282C"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6. No Call / No Show Fees</w:t>
      </w:r>
    </w:p>
    <w:p w14:paraId="00307906" w14:textId="77777777" w:rsidR="000F2C40" w:rsidRPr="000F2C40" w:rsidRDefault="000F2C40" w:rsidP="000F2C40">
      <w:pPr>
        <w:numPr>
          <w:ilvl w:val="0"/>
          <w:numId w:val="1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Children are expected to be in attendance on their scheduled days.  If they are not in attendance due to illness or any other reason, it is the responsibility of the parent/guardian to call at least 2 hours (sooner if possible) before their regular drop off time.  Fees will be assessed if the policy is not adhered to.  </w:t>
      </w:r>
    </w:p>
    <w:p w14:paraId="5ABA0FEE" w14:textId="77777777" w:rsidR="00B27B9B" w:rsidRDefault="00B27B9B" w:rsidP="000F2C40">
      <w:pPr>
        <w:spacing w:after="0" w:line="240" w:lineRule="auto"/>
        <w:ind w:left="1440"/>
        <w:rPr>
          <w:rFonts w:ascii="Times New Roman" w:eastAsia="Times New Roman" w:hAnsi="Times New Roman" w:cs="Times New Roman"/>
          <w:color w:val="000000"/>
          <w:sz w:val="28"/>
          <w:szCs w:val="28"/>
        </w:rPr>
      </w:pPr>
    </w:p>
    <w:p w14:paraId="5E9F7A20" w14:textId="439C356B" w:rsidR="000F2C40" w:rsidRPr="000F2C40" w:rsidRDefault="000F2C40" w:rsidP="000F2C40">
      <w:pPr>
        <w:spacing w:after="0" w:line="240" w:lineRule="auto"/>
        <w:ind w:left="144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lastRenderedPageBreak/>
        <w:t>No call within 2 hours Monday – Friday</w:t>
      </w:r>
    </w:p>
    <w:p w14:paraId="271CF824" w14:textId="2F01F0EF" w:rsidR="000F2C40" w:rsidRPr="000F2C40" w:rsidRDefault="000F2C40" w:rsidP="000F2C40">
      <w:pPr>
        <w:spacing w:after="0" w:line="240" w:lineRule="auto"/>
        <w:ind w:left="144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1 child = $10 per day and $5 for each additional child</w:t>
      </w:r>
    </w:p>
    <w:p w14:paraId="1D684F21"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5B0547E" w14:textId="7884C1A2" w:rsidR="000F2C40" w:rsidRPr="000F2C40" w:rsidRDefault="000F2C40" w:rsidP="000F2C40">
      <w:pPr>
        <w:spacing w:after="0" w:line="240" w:lineRule="auto"/>
        <w:ind w:left="144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No call within 2 hours Saturday – Sunday</w:t>
      </w:r>
    </w:p>
    <w:p w14:paraId="18A645C2" w14:textId="180568A1" w:rsidR="000F2C40" w:rsidRPr="000F2C40" w:rsidRDefault="000F2C40" w:rsidP="000F2C40">
      <w:pPr>
        <w:spacing w:after="0" w:line="240" w:lineRule="auto"/>
        <w:ind w:left="144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1 child = $15 per day and $5 for each additional child</w:t>
      </w:r>
    </w:p>
    <w:p w14:paraId="3DCEF11A"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7.</w:t>
      </w:r>
      <w:r w:rsidRPr="000F2C40">
        <w:rPr>
          <w:rFonts w:ascii="Times New Roman" w:eastAsia="Times New Roman" w:hAnsi="Times New Roman" w:cs="Times New Roman"/>
          <w:b/>
          <w:bCs/>
          <w:color w:val="000000"/>
          <w:sz w:val="24"/>
          <w:szCs w:val="24"/>
        </w:rPr>
        <w:t xml:space="preserve"> </w:t>
      </w:r>
      <w:r w:rsidRPr="000F2C40">
        <w:rPr>
          <w:rFonts w:ascii="Times New Roman" w:eastAsia="Times New Roman" w:hAnsi="Times New Roman" w:cs="Times New Roman"/>
          <w:b/>
          <w:bCs/>
          <w:color w:val="000000"/>
          <w:sz w:val="28"/>
          <w:szCs w:val="28"/>
        </w:rPr>
        <w:t>Early Drop-off</w:t>
      </w:r>
    </w:p>
    <w:p w14:paraId="4704532D" w14:textId="77777777" w:rsidR="000F2C40" w:rsidRPr="000F2C40" w:rsidRDefault="000F2C40" w:rsidP="000F2C40">
      <w:pPr>
        <w:numPr>
          <w:ilvl w:val="0"/>
          <w:numId w:val="13"/>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All fees for early drop-off and late pick-up are due at the end of that day of care</w:t>
      </w:r>
    </w:p>
    <w:p w14:paraId="0BF7D24C" w14:textId="77777777" w:rsidR="000F2C40" w:rsidRPr="000F2C40" w:rsidRDefault="000F2C40" w:rsidP="000F2C40">
      <w:pPr>
        <w:numPr>
          <w:ilvl w:val="0"/>
          <w:numId w:val="13"/>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will use the clock on the computer to determine if any early drop-off or late pickup fees apply and if so, how much.</w:t>
      </w:r>
    </w:p>
    <w:p w14:paraId="3D4B6522" w14:textId="0770CCCC" w:rsidR="000F2C40" w:rsidRPr="000F2C40" w:rsidRDefault="000F2C40" w:rsidP="000F2C40">
      <w:pPr>
        <w:numPr>
          <w:ilvl w:val="0"/>
          <w:numId w:val="13"/>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Notify the provider of an early drop-off the night before and there will be an early drop-off fee.</w:t>
      </w:r>
    </w:p>
    <w:p w14:paraId="107393AF" w14:textId="3FD47A49"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8. Late Pickup Fees</w:t>
      </w:r>
    </w:p>
    <w:p w14:paraId="3CF55B3E" w14:textId="5235BF24" w:rsidR="000F2C40" w:rsidRPr="000F2C40" w:rsidRDefault="000F2C40" w:rsidP="000F2C40">
      <w:pPr>
        <w:numPr>
          <w:ilvl w:val="0"/>
          <w:numId w:val="1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 A late fee will be charged when a parent is </w:t>
      </w:r>
      <w:r w:rsidR="001532DD">
        <w:rPr>
          <w:rFonts w:ascii="Times New Roman" w:eastAsia="Times New Roman" w:hAnsi="Times New Roman" w:cs="Times New Roman"/>
          <w:color w:val="000000"/>
          <w:sz w:val="28"/>
          <w:szCs w:val="28"/>
        </w:rPr>
        <w:t>5</w:t>
      </w:r>
      <w:r w:rsidRPr="000F2C40">
        <w:rPr>
          <w:rFonts w:ascii="Times New Roman" w:eastAsia="Times New Roman" w:hAnsi="Times New Roman" w:cs="Times New Roman"/>
          <w:color w:val="000000"/>
          <w:sz w:val="28"/>
          <w:szCs w:val="28"/>
        </w:rPr>
        <w:t xml:space="preserve"> minutes late.  The late fee of $</w:t>
      </w:r>
      <w:r w:rsidR="00726F18">
        <w:rPr>
          <w:rFonts w:ascii="Times New Roman" w:eastAsia="Times New Roman" w:hAnsi="Times New Roman" w:cs="Times New Roman"/>
          <w:color w:val="000000"/>
          <w:sz w:val="28"/>
          <w:szCs w:val="28"/>
        </w:rPr>
        <w:t>10</w:t>
      </w:r>
      <w:r w:rsidRPr="000F2C40">
        <w:rPr>
          <w:rFonts w:ascii="Times New Roman" w:eastAsia="Times New Roman" w:hAnsi="Times New Roman" w:cs="Times New Roman"/>
          <w:color w:val="000000"/>
          <w:sz w:val="28"/>
          <w:szCs w:val="28"/>
        </w:rPr>
        <w:t xml:space="preserve">.00 for </w:t>
      </w:r>
      <w:r w:rsidR="00726F18">
        <w:rPr>
          <w:rFonts w:ascii="Times New Roman" w:eastAsia="Times New Roman" w:hAnsi="Times New Roman" w:cs="Times New Roman"/>
          <w:color w:val="000000"/>
          <w:sz w:val="28"/>
          <w:szCs w:val="28"/>
        </w:rPr>
        <w:t>the first</w:t>
      </w:r>
      <w:r w:rsidRPr="000F2C40">
        <w:rPr>
          <w:rFonts w:ascii="Times New Roman" w:eastAsia="Times New Roman" w:hAnsi="Times New Roman" w:cs="Times New Roman"/>
          <w:color w:val="000000"/>
          <w:sz w:val="28"/>
          <w:szCs w:val="28"/>
        </w:rPr>
        <w:t xml:space="preserve"> </w:t>
      </w:r>
      <w:r w:rsidR="001532DD">
        <w:rPr>
          <w:rFonts w:ascii="Times New Roman" w:eastAsia="Times New Roman" w:hAnsi="Times New Roman" w:cs="Times New Roman"/>
          <w:color w:val="000000"/>
          <w:sz w:val="28"/>
          <w:szCs w:val="28"/>
        </w:rPr>
        <w:t>5</w:t>
      </w:r>
      <w:r w:rsidRPr="000F2C40">
        <w:rPr>
          <w:rFonts w:ascii="Times New Roman" w:eastAsia="Times New Roman" w:hAnsi="Times New Roman" w:cs="Times New Roman"/>
          <w:color w:val="000000"/>
          <w:sz w:val="28"/>
          <w:szCs w:val="28"/>
        </w:rPr>
        <w:t xml:space="preserve"> minutes</w:t>
      </w:r>
      <w:r w:rsidR="00726F18">
        <w:rPr>
          <w:rFonts w:ascii="Times New Roman" w:eastAsia="Times New Roman" w:hAnsi="Times New Roman" w:cs="Times New Roman"/>
          <w:color w:val="000000"/>
          <w:sz w:val="28"/>
          <w:szCs w:val="28"/>
        </w:rPr>
        <w:t>, and $1 per minute after that. M</w:t>
      </w:r>
      <w:r w:rsidRPr="000F2C40">
        <w:rPr>
          <w:rFonts w:ascii="Times New Roman" w:eastAsia="Times New Roman" w:hAnsi="Times New Roman" w:cs="Times New Roman"/>
          <w:color w:val="000000"/>
          <w:sz w:val="28"/>
          <w:szCs w:val="28"/>
        </w:rPr>
        <w:t>ust be paid before your child can return</w:t>
      </w:r>
    </w:p>
    <w:p w14:paraId="2BBA3BFB" w14:textId="77777777" w:rsidR="000F2C40" w:rsidRPr="000F2C40" w:rsidRDefault="000F2C40" w:rsidP="000F2C40">
      <w:pPr>
        <w:numPr>
          <w:ilvl w:val="0"/>
          <w:numId w:val="1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Late arrival does not constitute late departure.</w:t>
      </w:r>
    </w:p>
    <w:p w14:paraId="229BD996" w14:textId="73C4CE30" w:rsidR="000F2C40" w:rsidRPr="000F2C40" w:rsidRDefault="000F2C40" w:rsidP="000F2C40">
      <w:pPr>
        <w:numPr>
          <w:ilvl w:val="0"/>
          <w:numId w:val="1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The provider is under no obligation to provide an extension of </w:t>
      </w:r>
      <w:r w:rsidR="005046A1" w:rsidRPr="000F2C40">
        <w:rPr>
          <w:rFonts w:ascii="Times New Roman" w:eastAsia="Times New Roman" w:hAnsi="Times New Roman" w:cs="Times New Roman"/>
          <w:color w:val="000000"/>
          <w:sz w:val="28"/>
          <w:szCs w:val="28"/>
        </w:rPr>
        <w:t>care if</w:t>
      </w:r>
      <w:r w:rsidRPr="000F2C40">
        <w:rPr>
          <w:rFonts w:ascii="Times New Roman" w:eastAsia="Times New Roman" w:hAnsi="Times New Roman" w:cs="Times New Roman"/>
          <w:color w:val="000000"/>
          <w:sz w:val="28"/>
          <w:szCs w:val="28"/>
        </w:rPr>
        <w:t xml:space="preserve"> it conflicts with the </w:t>
      </w:r>
      <w:r w:rsidR="005046A1" w:rsidRPr="000F2C40">
        <w:rPr>
          <w:rFonts w:ascii="Times New Roman" w:eastAsia="Times New Roman" w:hAnsi="Times New Roman" w:cs="Times New Roman"/>
          <w:color w:val="000000"/>
          <w:sz w:val="28"/>
          <w:szCs w:val="28"/>
        </w:rPr>
        <w:t>provider’s</w:t>
      </w:r>
      <w:r w:rsidRPr="000F2C40">
        <w:rPr>
          <w:rFonts w:ascii="Times New Roman" w:eastAsia="Times New Roman" w:hAnsi="Times New Roman" w:cs="Times New Roman"/>
          <w:color w:val="000000"/>
          <w:sz w:val="28"/>
          <w:szCs w:val="28"/>
        </w:rPr>
        <w:t xml:space="preserve"> own plans.</w:t>
      </w:r>
    </w:p>
    <w:p w14:paraId="4FF71B52" w14:textId="77777777" w:rsidR="000F2C40" w:rsidRPr="000F2C40" w:rsidRDefault="000F2C40" w:rsidP="000F2C40">
      <w:pPr>
        <w:numPr>
          <w:ilvl w:val="0"/>
          <w:numId w:val="1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client must notify the provider of a late pick-up at least one hour before the scheduled pick-up time and there will be a late pick-up fee.</w:t>
      </w:r>
    </w:p>
    <w:p w14:paraId="55DFEBBC" w14:textId="77777777" w:rsidR="000F2C40" w:rsidRPr="000F2C40" w:rsidRDefault="000F2C40" w:rsidP="000F2C40">
      <w:pPr>
        <w:spacing w:after="240" w:line="240" w:lineRule="auto"/>
        <w:rPr>
          <w:rFonts w:ascii="Times New Roman" w:eastAsia="Times New Roman" w:hAnsi="Times New Roman" w:cs="Times New Roman"/>
          <w:sz w:val="24"/>
          <w:szCs w:val="24"/>
        </w:rPr>
      </w:pPr>
    </w:p>
    <w:p w14:paraId="0A636810"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lastRenderedPageBreak/>
        <w:t>9. Advance Notice</w:t>
      </w:r>
    </w:p>
    <w:p w14:paraId="229BDC58" w14:textId="56C06331" w:rsidR="000F2C40" w:rsidRPr="000F2C40" w:rsidRDefault="000F2C40" w:rsidP="000F2C40">
      <w:pPr>
        <w:numPr>
          <w:ilvl w:val="0"/>
          <w:numId w:val="15"/>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Approval from the provider </w:t>
      </w:r>
      <w:proofErr w:type="gramStart"/>
      <w:r w:rsidRPr="000F2C40">
        <w:rPr>
          <w:rFonts w:ascii="Times New Roman" w:eastAsia="Times New Roman" w:hAnsi="Times New Roman" w:cs="Times New Roman"/>
          <w:color w:val="000000"/>
          <w:sz w:val="28"/>
          <w:szCs w:val="28"/>
        </w:rPr>
        <w:t>has</w:t>
      </w:r>
      <w:r w:rsidR="00726F18">
        <w:rPr>
          <w:rFonts w:ascii="Times New Roman" w:eastAsia="Times New Roman" w:hAnsi="Times New Roman" w:cs="Times New Roman"/>
          <w:color w:val="000000"/>
          <w:sz w:val="28"/>
          <w:szCs w:val="28"/>
        </w:rPr>
        <w:t xml:space="preserve"> to</w:t>
      </w:r>
      <w:proofErr w:type="gramEnd"/>
      <w:r w:rsidR="00726F18">
        <w:rPr>
          <w:rFonts w:ascii="Times New Roman" w:eastAsia="Times New Roman" w:hAnsi="Times New Roman" w:cs="Times New Roman"/>
          <w:color w:val="000000"/>
          <w:sz w:val="28"/>
          <w:szCs w:val="28"/>
        </w:rPr>
        <w:t xml:space="preserve"> be</w:t>
      </w:r>
      <w:r w:rsidRPr="000F2C40">
        <w:rPr>
          <w:rFonts w:ascii="Times New Roman" w:eastAsia="Times New Roman" w:hAnsi="Times New Roman" w:cs="Times New Roman"/>
          <w:color w:val="000000"/>
          <w:sz w:val="28"/>
          <w:szCs w:val="28"/>
        </w:rPr>
        <w:t xml:space="preserve"> given to allow early drop-off and late pick-up and if space is available.</w:t>
      </w:r>
    </w:p>
    <w:p w14:paraId="5060EE17" w14:textId="44D47982" w:rsidR="000F2C40" w:rsidRPr="000F2C40" w:rsidRDefault="000F2C40" w:rsidP="000F2C40">
      <w:pPr>
        <w:numPr>
          <w:ilvl w:val="0"/>
          <w:numId w:val="15"/>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Parents with varied work schedules must give a copy of work schedule to provider by Sunday for the following week.  This is to </w:t>
      </w:r>
      <w:r w:rsidR="00726F18" w:rsidRPr="000F2C40">
        <w:rPr>
          <w:rFonts w:ascii="Times New Roman" w:eastAsia="Times New Roman" w:hAnsi="Times New Roman" w:cs="Times New Roman"/>
          <w:color w:val="000000"/>
          <w:sz w:val="28"/>
          <w:szCs w:val="28"/>
        </w:rPr>
        <w:t>ensure</w:t>
      </w:r>
      <w:r w:rsidRPr="000F2C40">
        <w:rPr>
          <w:rFonts w:ascii="Times New Roman" w:eastAsia="Times New Roman" w:hAnsi="Times New Roman" w:cs="Times New Roman"/>
          <w:color w:val="000000"/>
          <w:sz w:val="28"/>
          <w:szCs w:val="28"/>
        </w:rPr>
        <w:t xml:space="preserve"> proper staff coverage and if not reported in a timely manner could result in no </w:t>
      </w:r>
      <w:r w:rsidR="00750E55" w:rsidRPr="000F2C40">
        <w:rPr>
          <w:rFonts w:ascii="Times New Roman" w:eastAsia="Times New Roman" w:hAnsi="Times New Roman" w:cs="Times New Roman"/>
          <w:color w:val="000000"/>
          <w:sz w:val="28"/>
          <w:szCs w:val="28"/>
        </w:rPr>
        <w:t>childcare</w:t>
      </w:r>
      <w:r w:rsidRPr="000F2C40">
        <w:rPr>
          <w:rFonts w:ascii="Times New Roman" w:eastAsia="Times New Roman" w:hAnsi="Times New Roman" w:cs="Times New Roman"/>
          <w:color w:val="000000"/>
          <w:sz w:val="28"/>
          <w:szCs w:val="28"/>
        </w:rPr>
        <w:t xml:space="preserve"> for your child.</w:t>
      </w:r>
    </w:p>
    <w:p w14:paraId="319AC531" w14:textId="77777777" w:rsidR="000F2C40" w:rsidRPr="000F2C40" w:rsidRDefault="000F2C40" w:rsidP="000F2C40">
      <w:pPr>
        <w:numPr>
          <w:ilvl w:val="0"/>
          <w:numId w:val="15"/>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 will only work the hours stated and if your schedule change during the week, I will charge you an inconvenience fee of $5.00 per child.  I am under no obligation to change my plans because of your change in scheduling.</w:t>
      </w:r>
    </w:p>
    <w:p w14:paraId="198BC4AA" w14:textId="77777777" w:rsidR="000F2C40" w:rsidRPr="000F2C40" w:rsidRDefault="000F2C40" w:rsidP="000F2C40">
      <w:pPr>
        <w:numPr>
          <w:ilvl w:val="0"/>
          <w:numId w:val="15"/>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b/>
          <w:bCs/>
          <w:color w:val="000000"/>
          <w:sz w:val="28"/>
          <w:szCs w:val="28"/>
        </w:rPr>
        <w:t>PLEASE RUN YOUR ERRANDS ON YOUR OWN TIME AFTER YOU PICK UP YOUR CHILD.</w:t>
      </w:r>
    </w:p>
    <w:p w14:paraId="22047BC3"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10C9EB1"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10. Registration</w:t>
      </w:r>
    </w:p>
    <w:p w14:paraId="7C309E46" w14:textId="18D6CE32" w:rsidR="000F2C40" w:rsidRPr="000F2C40" w:rsidRDefault="000F2C40" w:rsidP="000F2C40">
      <w:pPr>
        <w:numPr>
          <w:ilvl w:val="0"/>
          <w:numId w:val="1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client will pay a registration/re-enrollment fee of $</w:t>
      </w:r>
      <w:r w:rsidR="001532DD">
        <w:rPr>
          <w:rFonts w:ascii="Times New Roman" w:eastAsia="Times New Roman" w:hAnsi="Times New Roman" w:cs="Times New Roman"/>
          <w:color w:val="000000"/>
          <w:sz w:val="28"/>
          <w:szCs w:val="28"/>
        </w:rPr>
        <w:t>75 (or $50 for 2 or more children)</w:t>
      </w:r>
      <w:r w:rsidRPr="000F2C40">
        <w:rPr>
          <w:rFonts w:ascii="Times New Roman" w:eastAsia="Times New Roman" w:hAnsi="Times New Roman" w:cs="Times New Roman"/>
          <w:color w:val="000000"/>
          <w:sz w:val="28"/>
          <w:szCs w:val="28"/>
        </w:rPr>
        <w:t xml:space="preserve"> for processing paperwork required for enrollment and reenrollment.</w:t>
      </w:r>
    </w:p>
    <w:p w14:paraId="7034E98C"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4EACDB9"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535867D0"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1062F00F"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212672BD"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08D1CDE6"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3D809148"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5625B8E6" w14:textId="77777777" w:rsidR="00B27B9B" w:rsidRDefault="00B27B9B" w:rsidP="000F2C40">
      <w:pPr>
        <w:spacing w:after="0" w:line="240" w:lineRule="auto"/>
        <w:rPr>
          <w:rFonts w:ascii="Times New Roman" w:eastAsia="Times New Roman" w:hAnsi="Times New Roman" w:cs="Times New Roman"/>
          <w:b/>
          <w:bCs/>
          <w:color w:val="000000"/>
          <w:sz w:val="28"/>
          <w:szCs w:val="28"/>
        </w:rPr>
      </w:pPr>
    </w:p>
    <w:p w14:paraId="38F0A575" w14:textId="08523E1E"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lastRenderedPageBreak/>
        <w:t>11. Field Trip</w:t>
      </w:r>
    </w:p>
    <w:p w14:paraId="03084E40" w14:textId="03B11FD9" w:rsidR="000F2C40" w:rsidRPr="000F2C40" w:rsidRDefault="000F2C40" w:rsidP="000F2C40">
      <w:pPr>
        <w:numPr>
          <w:ilvl w:val="0"/>
          <w:numId w:val="17"/>
        </w:numPr>
        <w:spacing w:after="0" w:line="240" w:lineRule="auto"/>
        <w:ind w:left="1440"/>
        <w:textAlignment w:val="baseline"/>
        <w:rPr>
          <w:rFonts w:ascii="Arial" w:eastAsia="Times New Roman" w:hAnsi="Arial" w:cs="Arial"/>
          <w:color w:val="000000"/>
          <w:sz w:val="28"/>
          <w:szCs w:val="28"/>
        </w:rPr>
      </w:pPr>
      <w:r w:rsidRPr="000F2C40">
        <w:rPr>
          <w:rFonts w:ascii="Times New Roman" w:eastAsia="Times New Roman" w:hAnsi="Times New Roman" w:cs="Times New Roman"/>
          <w:color w:val="000000"/>
          <w:sz w:val="28"/>
          <w:szCs w:val="28"/>
        </w:rPr>
        <w:t>There will be an extra fee for field trips.  The provider will notify the client of the fee for each trip at least one week in advance.</w:t>
      </w:r>
    </w:p>
    <w:p w14:paraId="70AEB16F" w14:textId="77777777" w:rsidR="000F2C40" w:rsidRPr="000F2C40" w:rsidRDefault="000F2C40" w:rsidP="000F2C40">
      <w:pPr>
        <w:numPr>
          <w:ilvl w:val="0"/>
          <w:numId w:val="17"/>
        </w:numPr>
        <w:spacing w:after="0" w:line="240" w:lineRule="auto"/>
        <w:ind w:left="1440"/>
        <w:textAlignment w:val="baseline"/>
        <w:rPr>
          <w:rFonts w:ascii="Times New Roman" w:eastAsia="Times New Roman" w:hAnsi="Times New Roman" w:cs="Times New Roman"/>
          <w:color w:val="000000"/>
          <w:sz w:val="48"/>
          <w:szCs w:val="48"/>
        </w:rPr>
      </w:pPr>
      <w:r w:rsidRPr="000F2C40">
        <w:rPr>
          <w:rFonts w:ascii="Times New Roman" w:eastAsia="Times New Roman" w:hAnsi="Times New Roman" w:cs="Times New Roman"/>
          <w:color w:val="000000"/>
          <w:sz w:val="28"/>
          <w:szCs w:val="28"/>
        </w:rPr>
        <w:t>The client will pay any out-of-pocket costs involved with field trips, such as zoo entrance fees, etc.</w:t>
      </w:r>
    </w:p>
    <w:p w14:paraId="78D9D467" w14:textId="7FE1E164" w:rsidR="000F2C40" w:rsidRPr="00B27B9B" w:rsidRDefault="000F2C40" w:rsidP="000F2C40">
      <w:pPr>
        <w:spacing w:after="240" w:line="240" w:lineRule="auto"/>
        <w:rPr>
          <w:rFonts w:ascii="Times New Roman" w:eastAsia="Times New Roman" w:hAnsi="Times New Roman" w:cs="Times New Roman"/>
          <w:b/>
          <w:bCs/>
          <w:color w:val="000000"/>
          <w:sz w:val="48"/>
          <w:szCs w:val="48"/>
        </w:rPr>
      </w:pPr>
      <w:r w:rsidRPr="000F2C40">
        <w:rPr>
          <w:rFonts w:ascii="Times New Roman" w:eastAsia="Times New Roman" w:hAnsi="Times New Roman" w:cs="Times New Roman"/>
          <w:b/>
          <w:bCs/>
          <w:color w:val="000000"/>
          <w:sz w:val="48"/>
          <w:szCs w:val="48"/>
        </w:rPr>
        <w:t xml:space="preserve">B. </w:t>
      </w:r>
      <w:r w:rsidRPr="000F2C40">
        <w:rPr>
          <w:rFonts w:ascii="Times New Roman" w:eastAsia="Times New Roman" w:hAnsi="Times New Roman" w:cs="Times New Roman"/>
          <w:b/>
          <w:bCs/>
          <w:color w:val="000000"/>
          <w:sz w:val="36"/>
          <w:szCs w:val="36"/>
        </w:rPr>
        <w:t>Holidays/ Sick Days/ Training/ Vacation</w:t>
      </w:r>
    </w:p>
    <w:p w14:paraId="57B66588" w14:textId="77777777" w:rsidR="000F2C40" w:rsidRPr="000F2C40" w:rsidRDefault="000F2C40" w:rsidP="000F2C40">
      <w:pPr>
        <w:numPr>
          <w:ilvl w:val="0"/>
          <w:numId w:val="18"/>
        </w:numPr>
        <w:spacing w:after="0" w:line="240" w:lineRule="auto"/>
        <w:ind w:left="810"/>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t> Holidays</w:t>
      </w:r>
    </w:p>
    <w:p w14:paraId="7C1DB39E" w14:textId="77777777" w:rsidR="001532DD" w:rsidRPr="001532DD" w:rsidRDefault="000F2C40" w:rsidP="000F2C40">
      <w:pPr>
        <w:numPr>
          <w:ilvl w:val="0"/>
          <w:numId w:val="19"/>
        </w:numPr>
        <w:spacing w:after="0" w:line="240" w:lineRule="auto"/>
        <w:ind w:left="1440"/>
        <w:textAlignment w:val="baseline"/>
        <w:rPr>
          <w:rFonts w:ascii="Arial" w:eastAsia="Times New Roman" w:hAnsi="Arial" w:cs="Arial"/>
          <w:color w:val="000000"/>
        </w:rPr>
      </w:pPr>
      <w:r w:rsidRPr="000F2C40">
        <w:rPr>
          <w:rFonts w:ascii="Times New Roman" w:eastAsia="Times New Roman" w:hAnsi="Times New Roman" w:cs="Times New Roman"/>
          <w:color w:val="000000"/>
          <w:sz w:val="28"/>
          <w:szCs w:val="28"/>
        </w:rPr>
        <w:t>The childcare program will be closed on the following days each year:</w:t>
      </w:r>
      <w:r w:rsidRPr="000F2C40">
        <w:rPr>
          <w:rFonts w:ascii="Times New Roman" w:eastAsia="Times New Roman" w:hAnsi="Times New Roman" w:cs="Times New Roman"/>
          <w:color w:val="000000"/>
          <w:sz w:val="28"/>
          <w:szCs w:val="28"/>
        </w:rPr>
        <w:tab/>
      </w:r>
    </w:p>
    <w:p w14:paraId="0B6204D3" w14:textId="296F4CE4" w:rsidR="000F2C40" w:rsidRDefault="001532DD" w:rsidP="001532DD">
      <w:pPr>
        <w:spacing w:after="0" w:line="240" w:lineRule="auto"/>
        <w:ind w:left="108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New Year’s Day (January 1</w:t>
      </w:r>
      <w:r w:rsidR="000F2C40" w:rsidRPr="000F2C40">
        <w:rPr>
          <w:rFonts w:ascii="Times New Roman" w:eastAsia="Times New Roman" w:hAnsi="Times New Roman" w:cs="Times New Roman"/>
          <w:b/>
          <w:bCs/>
          <w:color w:val="000000"/>
          <w:sz w:val="13"/>
          <w:szCs w:val="13"/>
          <w:vertAlign w:val="superscript"/>
        </w:rPr>
        <w:t>st</w:t>
      </w:r>
      <w:r w:rsidR="000F2C40" w:rsidRPr="000F2C40">
        <w:rPr>
          <w:rFonts w:ascii="Times New Roman" w:eastAsia="Times New Roman" w:hAnsi="Times New Roman" w:cs="Times New Roman"/>
          <w:b/>
          <w:bCs/>
          <w:color w:val="000000"/>
        </w:rPr>
        <w:t>)</w:t>
      </w:r>
    </w:p>
    <w:p w14:paraId="2DE5A025" w14:textId="6A52F655" w:rsidR="00BD03A2" w:rsidRPr="00BD03A2" w:rsidRDefault="00BD03A2" w:rsidP="001532DD">
      <w:pPr>
        <w:spacing w:after="0" w:line="240" w:lineRule="auto"/>
        <w:ind w:left="1080"/>
        <w:textAlignment w:val="baseline"/>
        <w:rPr>
          <w:rFonts w:ascii="Arial" w:eastAsia="Times New Roman" w:hAnsi="Arial" w:cs="Arial"/>
          <w:color w:val="000000"/>
        </w:rPr>
      </w:pPr>
      <w:r w:rsidRPr="00BD03A2">
        <w:rPr>
          <w:rFonts w:ascii="Times New Roman" w:eastAsia="Times New Roman" w:hAnsi="Times New Roman" w:cs="Times New Roman"/>
          <w:b/>
          <w:bCs/>
          <w:color w:val="000000"/>
        </w:rPr>
        <w:tab/>
        <w:t xml:space="preserve">   MLK </w:t>
      </w:r>
      <w:r>
        <w:rPr>
          <w:rFonts w:ascii="Times New Roman" w:eastAsia="Times New Roman" w:hAnsi="Times New Roman" w:cs="Times New Roman"/>
          <w:b/>
          <w:bCs/>
          <w:color w:val="000000"/>
        </w:rPr>
        <w:t>D</w:t>
      </w:r>
      <w:r w:rsidRPr="00BD03A2">
        <w:rPr>
          <w:rFonts w:ascii="Times New Roman" w:eastAsia="Times New Roman" w:hAnsi="Times New Roman" w:cs="Times New Roman"/>
          <w:b/>
          <w:bCs/>
          <w:color w:val="000000"/>
        </w:rPr>
        <w:t>ay</w:t>
      </w:r>
    </w:p>
    <w:p w14:paraId="4A5FD424" w14:textId="02042D03" w:rsidR="000F2C40" w:rsidRPr="000F2C40" w:rsidRDefault="001532DD" w:rsidP="001532DD">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Good Friday (Friday before Easter Sunday)</w:t>
      </w:r>
    </w:p>
    <w:p w14:paraId="595A397A" w14:textId="7CDC44CE"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Easter Sunday</w:t>
      </w:r>
    </w:p>
    <w:p w14:paraId="755BD356" w14:textId="54E436BB"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Mother’s Day (2</w:t>
      </w:r>
      <w:r w:rsidR="000F2C40" w:rsidRPr="000F2C40">
        <w:rPr>
          <w:rFonts w:ascii="Times New Roman" w:eastAsia="Times New Roman" w:hAnsi="Times New Roman" w:cs="Times New Roman"/>
          <w:b/>
          <w:bCs/>
          <w:color w:val="000000"/>
          <w:sz w:val="13"/>
          <w:szCs w:val="13"/>
          <w:vertAlign w:val="superscript"/>
        </w:rPr>
        <w:t>nd</w:t>
      </w:r>
      <w:r w:rsidR="000F2C40" w:rsidRPr="000F2C40">
        <w:rPr>
          <w:rFonts w:ascii="Times New Roman" w:eastAsia="Times New Roman" w:hAnsi="Times New Roman" w:cs="Times New Roman"/>
          <w:b/>
          <w:bCs/>
          <w:color w:val="000000"/>
        </w:rPr>
        <w:t xml:space="preserve"> Sunday in May)</w:t>
      </w:r>
    </w:p>
    <w:p w14:paraId="5EC77829" w14:textId="5A64F837" w:rsidR="000F2C40" w:rsidRDefault="001532DD" w:rsidP="000F2C40">
      <w:pPr>
        <w:spacing w:after="0" w:line="240" w:lineRule="auto"/>
        <w:ind w:left="144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Memorial Day (last Monday in May)</w:t>
      </w:r>
    </w:p>
    <w:p w14:paraId="6E9331EA" w14:textId="531E0BB1" w:rsidR="001532DD"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Juneteenth (June 17</w:t>
      </w:r>
      <w:r w:rsidRPr="001532DD">
        <w:rPr>
          <w:rFonts w:ascii="Times New Roman" w:eastAsia="Times New Roman" w:hAnsi="Times New Roman" w:cs="Times New Roman"/>
          <w:b/>
          <w:bCs/>
          <w:color w:val="000000"/>
          <w:vertAlign w:val="superscript"/>
        </w:rPr>
        <w:t>th</w:t>
      </w:r>
      <w:r>
        <w:rPr>
          <w:rFonts w:ascii="Times New Roman" w:eastAsia="Times New Roman" w:hAnsi="Times New Roman" w:cs="Times New Roman"/>
          <w:b/>
          <w:bCs/>
          <w:color w:val="000000"/>
        </w:rPr>
        <w:t>)</w:t>
      </w:r>
    </w:p>
    <w:p w14:paraId="2559A8B8" w14:textId="61DE6B01"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Father’s Day (3</w:t>
      </w:r>
      <w:r w:rsidR="000F2C40" w:rsidRPr="000F2C40">
        <w:rPr>
          <w:rFonts w:ascii="Times New Roman" w:eastAsia="Times New Roman" w:hAnsi="Times New Roman" w:cs="Times New Roman"/>
          <w:b/>
          <w:bCs/>
          <w:color w:val="000000"/>
          <w:sz w:val="13"/>
          <w:szCs w:val="13"/>
          <w:vertAlign w:val="superscript"/>
        </w:rPr>
        <w:t>rd</w:t>
      </w:r>
      <w:r w:rsidR="000F2C40" w:rsidRPr="000F2C40">
        <w:rPr>
          <w:rFonts w:ascii="Times New Roman" w:eastAsia="Times New Roman" w:hAnsi="Times New Roman" w:cs="Times New Roman"/>
          <w:b/>
          <w:bCs/>
          <w:color w:val="000000"/>
        </w:rPr>
        <w:t xml:space="preserve"> Sunday in June)</w:t>
      </w:r>
    </w:p>
    <w:p w14:paraId="7BAA5CED" w14:textId="30E02E5D"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Independence Day (4</w:t>
      </w:r>
      <w:r w:rsidR="000F2C40" w:rsidRPr="000F2C40">
        <w:rPr>
          <w:rFonts w:ascii="Times New Roman" w:eastAsia="Times New Roman" w:hAnsi="Times New Roman" w:cs="Times New Roman"/>
          <w:b/>
          <w:bCs/>
          <w:color w:val="000000"/>
          <w:sz w:val="13"/>
          <w:szCs w:val="13"/>
          <w:vertAlign w:val="superscript"/>
        </w:rPr>
        <w:t>th</w:t>
      </w:r>
      <w:r w:rsidR="000F2C40" w:rsidRPr="000F2C40">
        <w:rPr>
          <w:rFonts w:ascii="Times New Roman" w:eastAsia="Times New Roman" w:hAnsi="Times New Roman" w:cs="Times New Roman"/>
          <w:b/>
          <w:bCs/>
          <w:color w:val="000000"/>
        </w:rPr>
        <w:t xml:space="preserve"> of July)</w:t>
      </w:r>
    </w:p>
    <w:p w14:paraId="51BBF83E" w14:textId="0E977103" w:rsidR="000F2C40" w:rsidRDefault="001532DD" w:rsidP="000F2C40">
      <w:pPr>
        <w:spacing w:after="0" w:line="240" w:lineRule="auto"/>
        <w:ind w:left="144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Labor Day (first Monday in September)</w:t>
      </w:r>
    </w:p>
    <w:p w14:paraId="62D7422D" w14:textId="2A13F32E" w:rsidR="001532DD"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Columbus Day (second Monday of October)</w:t>
      </w:r>
    </w:p>
    <w:p w14:paraId="332F3E03" w14:textId="7EA6148C"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Thanksgiving Day (fourth Thursday in November)</w:t>
      </w:r>
    </w:p>
    <w:p w14:paraId="366ACA9D" w14:textId="2B8AEF8E"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Friday after Thanksgiving</w:t>
      </w:r>
    </w:p>
    <w:p w14:paraId="39EBB47D" w14:textId="08455B14"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Christmas Eve (December 24</w:t>
      </w:r>
      <w:r w:rsidR="000F2C40" w:rsidRPr="000F2C40">
        <w:rPr>
          <w:rFonts w:ascii="Times New Roman" w:eastAsia="Times New Roman" w:hAnsi="Times New Roman" w:cs="Times New Roman"/>
          <w:b/>
          <w:bCs/>
          <w:color w:val="000000"/>
          <w:sz w:val="13"/>
          <w:szCs w:val="13"/>
          <w:vertAlign w:val="superscript"/>
        </w:rPr>
        <w:t>th</w:t>
      </w:r>
      <w:r w:rsidR="000F2C40" w:rsidRPr="000F2C40">
        <w:rPr>
          <w:rFonts w:ascii="Times New Roman" w:eastAsia="Times New Roman" w:hAnsi="Times New Roman" w:cs="Times New Roman"/>
          <w:b/>
          <w:bCs/>
          <w:color w:val="000000"/>
        </w:rPr>
        <w:t>)</w:t>
      </w:r>
    </w:p>
    <w:p w14:paraId="2277F5E1" w14:textId="60AA241B"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Christmas Day (December 25</w:t>
      </w:r>
      <w:r w:rsidR="000F2C40" w:rsidRPr="000F2C40">
        <w:rPr>
          <w:rFonts w:ascii="Times New Roman" w:eastAsia="Times New Roman" w:hAnsi="Times New Roman" w:cs="Times New Roman"/>
          <w:b/>
          <w:bCs/>
          <w:color w:val="000000"/>
          <w:sz w:val="13"/>
          <w:szCs w:val="13"/>
          <w:vertAlign w:val="superscript"/>
        </w:rPr>
        <w:t>th</w:t>
      </w:r>
      <w:r w:rsidR="000F2C40" w:rsidRPr="000F2C40">
        <w:rPr>
          <w:rFonts w:ascii="Times New Roman" w:eastAsia="Times New Roman" w:hAnsi="Times New Roman" w:cs="Times New Roman"/>
          <w:b/>
          <w:bCs/>
          <w:color w:val="000000"/>
        </w:rPr>
        <w:t>)</w:t>
      </w:r>
    </w:p>
    <w:p w14:paraId="6F2083BD" w14:textId="47BBE6F0" w:rsidR="000F2C40" w:rsidRPr="000F2C40" w:rsidRDefault="001532DD" w:rsidP="000F2C4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0F2C40" w:rsidRPr="000F2C40">
        <w:rPr>
          <w:rFonts w:ascii="Times New Roman" w:eastAsia="Times New Roman" w:hAnsi="Times New Roman" w:cs="Times New Roman"/>
          <w:b/>
          <w:bCs/>
          <w:color w:val="000000"/>
        </w:rPr>
        <w:t>New Year’s Eve (Early closing)</w:t>
      </w:r>
    </w:p>
    <w:p w14:paraId="4D6AE30B" w14:textId="1790B5B6" w:rsidR="000F2C40" w:rsidRDefault="000F2C40" w:rsidP="000F2C40">
      <w:pPr>
        <w:numPr>
          <w:ilvl w:val="0"/>
          <w:numId w:val="2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the holiday falls on a Saturday, we will close the Friday before.  If the holiday falls on a Sunday, we will close the following Monday.</w:t>
      </w:r>
    </w:p>
    <w:p w14:paraId="2597CEAD" w14:textId="6951ADD0" w:rsidR="00B27B9B" w:rsidRDefault="005046A1" w:rsidP="00B27B9B">
      <w:pPr>
        <w:spacing w:after="0" w:line="240" w:lineRule="auto"/>
        <w:ind w:left="10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calendar will be sent </w:t>
      </w:r>
      <w:proofErr w:type="gramStart"/>
      <w:r>
        <w:rPr>
          <w:rFonts w:ascii="Times New Roman" w:eastAsia="Times New Roman" w:hAnsi="Times New Roman" w:cs="Times New Roman"/>
          <w:color w:val="000000"/>
          <w:sz w:val="28"/>
          <w:szCs w:val="28"/>
        </w:rPr>
        <w:t>out</w:t>
      </w:r>
      <w:proofErr w:type="gramEnd"/>
      <w:r>
        <w:rPr>
          <w:rFonts w:ascii="Times New Roman" w:eastAsia="Times New Roman" w:hAnsi="Times New Roman" w:cs="Times New Roman"/>
          <w:color w:val="000000"/>
          <w:sz w:val="28"/>
          <w:szCs w:val="28"/>
        </w:rPr>
        <w:t xml:space="preserve"> beginning of year with dates of closure for that year.</w:t>
      </w:r>
    </w:p>
    <w:p w14:paraId="7FD720E9" w14:textId="77777777" w:rsidR="00B27B9B" w:rsidRPr="000F2C40" w:rsidRDefault="00B27B9B" w:rsidP="00B27B9B">
      <w:pPr>
        <w:spacing w:after="0" w:line="240" w:lineRule="auto"/>
        <w:ind w:left="1080"/>
        <w:textAlignment w:val="baseline"/>
        <w:rPr>
          <w:rFonts w:ascii="Times New Roman" w:eastAsia="Times New Roman" w:hAnsi="Times New Roman" w:cs="Times New Roman"/>
          <w:color w:val="000000"/>
          <w:sz w:val="28"/>
          <w:szCs w:val="28"/>
        </w:rPr>
      </w:pPr>
    </w:p>
    <w:p w14:paraId="189500BA"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749B058" w14:textId="77777777" w:rsidR="000F2C40" w:rsidRPr="000F2C40" w:rsidRDefault="000F2C40" w:rsidP="000F2C40">
      <w:pPr>
        <w:numPr>
          <w:ilvl w:val="0"/>
          <w:numId w:val="21"/>
        </w:numPr>
        <w:spacing w:after="0" w:line="240" w:lineRule="auto"/>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t> Provider Sick / Personal Days</w:t>
      </w:r>
    </w:p>
    <w:p w14:paraId="50FEF277" w14:textId="77777777" w:rsidR="000F2C40" w:rsidRPr="000F2C40" w:rsidRDefault="000F2C40" w:rsidP="000F2C40">
      <w:pPr>
        <w:numPr>
          <w:ilvl w:val="0"/>
          <w:numId w:val="2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client will pay for the sick/personal days (maximum of 3 days) taken by the provider.</w:t>
      </w:r>
    </w:p>
    <w:p w14:paraId="5FA8988B" w14:textId="77777777" w:rsidR="000F2C40" w:rsidRPr="000F2C40" w:rsidRDefault="000F2C40" w:rsidP="000F2C40">
      <w:pPr>
        <w:numPr>
          <w:ilvl w:val="0"/>
          <w:numId w:val="2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The client is responsible for arranging backup care on the provider’s </w:t>
      </w:r>
      <w:proofErr w:type="gramStart"/>
      <w:r w:rsidRPr="000F2C40">
        <w:rPr>
          <w:rFonts w:ascii="Times New Roman" w:eastAsia="Times New Roman" w:hAnsi="Times New Roman" w:cs="Times New Roman"/>
          <w:color w:val="000000"/>
          <w:sz w:val="28"/>
          <w:szCs w:val="28"/>
        </w:rPr>
        <w:t>sick</w:t>
      </w:r>
      <w:proofErr w:type="gramEnd"/>
      <w:r w:rsidRPr="000F2C40">
        <w:rPr>
          <w:rFonts w:ascii="Times New Roman" w:eastAsia="Times New Roman" w:hAnsi="Times New Roman" w:cs="Times New Roman"/>
          <w:color w:val="000000"/>
          <w:sz w:val="28"/>
          <w:szCs w:val="28"/>
        </w:rPr>
        <w:t>, personal days and holidays.</w:t>
      </w:r>
    </w:p>
    <w:p w14:paraId="61F0FA1D" w14:textId="77777777" w:rsidR="000F2C40" w:rsidRPr="000F2C40" w:rsidRDefault="000F2C40" w:rsidP="000F2C40">
      <w:pPr>
        <w:numPr>
          <w:ilvl w:val="0"/>
          <w:numId w:val="2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may take up to five days each calendar year as paid professional development days (need 30 hrs./year).  Substitutes will be available as much as possible. </w:t>
      </w:r>
    </w:p>
    <w:p w14:paraId="74B820C5" w14:textId="77777777" w:rsidR="000F2C40" w:rsidRPr="000F2C40" w:rsidRDefault="000F2C40" w:rsidP="000F2C40">
      <w:pPr>
        <w:numPr>
          <w:ilvl w:val="0"/>
          <w:numId w:val="2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In case of death of an immediate family member, there may be at least a week (or longer) the program would be closed for bereavement.</w:t>
      </w:r>
    </w:p>
    <w:p w14:paraId="56CE1788"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B69A0E3" w14:textId="77777777" w:rsidR="000F2C40" w:rsidRPr="000F2C40" w:rsidRDefault="000F2C40" w:rsidP="000F2C40">
      <w:pPr>
        <w:numPr>
          <w:ilvl w:val="0"/>
          <w:numId w:val="23"/>
        </w:numPr>
        <w:spacing w:after="0" w:line="240" w:lineRule="auto"/>
        <w:ind w:left="810"/>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t> Provider Vacation</w:t>
      </w:r>
    </w:p>
    <w:p w14:paraId="5E4DEE31" w14:textId="77777777" w:rsidR="000F2C40" w:rsidRPr="000F2C40" w:rsidRDefault="000F2C40" w:rsidP="000F2C40">
      <w:pPr>
        <w:numPr>
          <w:ilvl w:val="0"/>
          <w:numId w:val="2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will take 10 days of vacation per calendar year.</w:t>
      </w:r>
    </w:p>
    <w:p w14:paraId="6EB7C3CF" w14:textId="77777777" w:rsidR="000F2C40" w:rsidRPr="000F2C40" w:rsidRDefault="000F2C40" w:rsidP="000F2C40">
      <w:pPr>
        <w:numPr>
          <w:ilvl w:val="0"/>
          <w:numId w:val="2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may take vacation days consecutively or not.</w:t>
      </w:r>
    </w:p>
    <w:p w14:paraId="1ADFDFA0" w14:textId="77777777" w:rsidR="000F2C40" w:rsidRPr="000F2C40" w:rsidRDefault="000F2C40" w:rsidP="000F2C40">
      <w:pPr>
        <w:numPr>
          <w:ilvl w:val="0"/>
          <w:numId w:val="2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may extend holiday by taking vacation day(s) before or after the holiday.</w:t>
      </w:r>
    </w:p>
    <w:p w14:paraId="1992C7AE" w14:textId="77777777" w:rsidR="000F2C40" w:rsidRPr="000F2C40" w:rsidRDefault="000F2C40" w:rsidP="000F2C40">
      <w:pPr>
        <w:numPr>
          <w:ilvl w:val="0"/>
          <w:numId w:val="2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client will pay the regular fee for the provider’s vacation days.</w:t>
      </w:r>
    </w:p>
    <w:p w14:paraId="2F032DC9" w14:textId="730CCEE7" w:rsidR="000F2C40" w:rsidRPr="000F2C40" w:rsidRDefault="000F2C40" w:rsidP="000F2C40">
      <w:pPr>
        <w:numPr>
          <w:ilvl w:val="0"/>
          <w:numId w:val="2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The provider will give the client at least a </w:t>
      </w:r>
      <w:r w:rsidR="00750E55" w:rsidRPr="000F2C40">
        <w:rPr>
          <w:rFonts w:ascii="Times New Roman" w:eastAsia="Times New Roman" w:hAnsi="Times New Roman" w:cs="Times New Roman"/>
          <w:color w:val="000000"/>
          <w:sz w:val="28"/>
          <w:szCs w:val="28"/>
        </w:rPr>
        <w:t>two-week</w:t>
      </w:r>
      <w:r w:rsidRPr="000F2C40">
        <w:rPr>
          <w:rFonts w:ascii="Times New Roman" w:eastAsia="Times New Roman" w:hAnsi="Times New Roman" w:cs="Times New Roman"/>
          <w:color w:val="000000"/>
          <w:sz w:val="28"/>
          <w:szCs w:val="28"/>
        </w:rPr>
        <w:t xml:space="preserve"> written notice of vacation days.</w:t>
      </w:r>
    </w:p>
    <w:p w14:paraId="28004E1D" w14:textId="7B1696E8" w:rsidR="000F2C40" w:rsidRDefault="000F2C40" w:rsidP="000F2C40">
      <w:pPr>
        <w:spacing w:after="240" w:line="240" w:lineRule="auto"/>
        <w:rPr>
          <w:rFonts w:ascii="Times New Roman" w:eastAsia="Times New Roman" w:hAnsi="Times New Roman" w:cs="Times New Roman"/>
          <w:sz w:val="24"/>
          <w:szCs w:val="24"/>
        </w:rPr>
      </w:pPr>
    </w:p>
    <w:p w14:paraId="2CA843AF" w14:textId="4E395EB9" w:rsidR="00B27B9B" w:rsidRDefault="00B27B9B" w:rsidP="000F2C40">
      <w:pPr>
        <w:spacing w:after="240" w:line="240" w:lineRule="auto"/>
        <w:rPr>
          <w:rFonts w:ascii="Times New Roman" w:eastAsia="Times New Roman" w:hAnsi="Times New Roman" w:cs="Times New Roman"/>
          <w:sz w:val="24"/>
          <w:szCs w:val="24"/>
        </w:rPr>
      </w:pPr>
    </w:p>
    <w:p w14:paraId="09F3CA5C" w14:textId="77777777" w:rsidR="00B27B9B" w:rsidRPr="000F2C40" w:rsidRDefault="00B27B9B" w:rsidP="000F2C40">
      <w:pPr>
        <w:spacing w:after="240" w:line="240" w:lineRule="auto"/>
        <w:rPr>
          <w:rFonts w:ascii="Times New Roman" w:eastAsia="Times New Roman" w:hAnsi="Times New Roman" w:cs="Times New Roman"/>
          <w:sz w:val="24"/>
          <w:szCs w:val="24"/>
        </w:rPr>
      </w:pPr>
    </w:p>
    <w:p w14:paraId="2EC17D10" w14:textId="77777777" w:rsidR="000F2C40" w:rsidRPr="000F2C40" w:rsidRDefault="000F2C40" w:rsidP="000F2C40">
      <w:pPr>
        <w:numPr>
          <w:ilvl w:val="0"/>
          <w:numId w:val="25"/>
        </w:numPr>
        <w:spacing w:after="0" w:line="240" w:lineRule="auto"/>
        <w:ind w:left="810"/>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lastRenderedPageBreak/>
        <w:t> Client Vacations</w:t>
      </w:r>
    </w:p>
    <w:p w14:paraId="4FE79013" w14:textId="33B8E171" w:rsidR="000F2C40" w:rsidRPr="00031A0B" w:rsidRDefault="000F2C40" w:rsidP="000F2C40">
      <w:pPr>
        <w:numPr>
          <w:ilvl w:val="0"/>
          <w:numId w:val="26"/>
        </w:numPr>
        <w:spacing w:after="0" w:line="240" w:lineRule="auto"/>
        <w:ind w:left="1440"/>
        <w:textAlignment w:val="baseline"/>
        <w:rPr>
          <w:rFonts w:ascii="Arial" w:eastAsia="Times New Roman" w:hAnsi="Arial" w:cs="Arial"/>
          <w:b/>
          <w:bCs/>
          <w:color w:val="000000"/>
          <w:sz w:val="28"/>
          <w:szCs w:val="28"/>
        </w:rPr>
      </w:pPr>
      <w:r w:rsidRPr="000F2C40">
        <w:rPr>
          <w:rFonts w:ascii="Times New Roman" w:eastAsia="Times New Roman" w:hAnsi="Times New Roman" w:cs="Times New Roman"/>
          <w:b/>
          <w:bCs/>
          <w:color w:val="000000"/>
          <w:sz w:val="28"/>
          <w:szCs w:val="28"/>
        </w:rPr>
        <w:t> </w:t>
      </w:r>
      <w:r w:rsidRPr="000F2C40">
        <w:rPr>
          <w:rFonts w:ascii="Times New Roman" w:eastAsia="Times New Roman" w:hAnsi="Times New Roman" w:cs="Times New Roman"/>
          <w:color w:val="000000"/>
          <w:sz w:val="28"/>
          <w:szCs w:val="28"/>
        </w:rPr>
        <w:t>The client may take up to five unpaid vacation days from the program.</w:t>
      </w:r>
      <w:r w:rsidR="00031A0B">
        <w:rPr>
          <w:rFonts w:ascii="Times New Roman" w:eastAsia="Times New Roman" w:hAnsi="Times New Roman" w:cs="Times New Roman"/>
          <w:color w:val="000000"/>
          <w:sz w:val="28"/>
          <w:szCs w:val="28"/>
        </w:rPr>
        <w:t xml:space="preserve"> </w:t>
      </w:r>
      <w:r w:rsidR="00031A0B" w:rsidRPr="00031A0B">
        <w:rPr>
          <w:rFonts w:ascii="Times New Roman" w:eastAsia="Times New Roman" w:hAnsi="Times New Roman" w:cs="Times New Roman"/>
          <w:b/>
          <w:bCs/>
          <w:color w:val="000000"/>
          <w:sz w:val="28"/>
          <w:szCs w:val="28"/>
        </w:rPr>
        <w:t>(Keep in mind childcare vacation)</w:t>
      </w:r>
    </w:p>
    <w:p w14:paraId="018F0AC3" w14:textId="3E23735F" w:rsidR="000F2C40" w:rsidRPr="000F2C40" w:rsidRDefault="000F2C40" w:rsidP="000F2C40">
      <w:pPr>
        <w:numPr>
          <w:ilvl w:val="0"/>
          <w:numId w:val="2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Clients must give the provider at least two weeks’ notice of the date of their vacation.</w:t>
      </w:r>
      <w:r w:rsidR="00031A0B">
        <w:rPr>
          <w:rFonts w:ascii="Times New Roman" w:eastAsia="Times New Roman" w:hAnsi="Times New Roman" w:cs="Times New Roman"/>
          <w:color w:val="000000"/>
          <w:sz w:val="28"/>
          <w:szCs w:val="28"/>
        </w:rPr>
        <w:t xml:space="preserve"> If it’s the same time as daycare </w:t>
      </w:r>
      <w:r w:rsidR="005046A1">
        <w:rPr>
          <w:rFonts w:ascii="Times New Roman" w:eastAsia="Times New Roman" w:hAnsi="Times New Roman" w:cs="Times New Roman"/>
          <w:color w:val="000000"/>
          <w:sz w:val="28"/>
          <w:szCs w:val="28"/>
        </w:rPr>
        <w:t>vacation,</w:t>
      </w:r>
      <w:r w:rsidR="00031A0B">
        <w:rPr>
          <w:rFonts w:ascii="Times New Roman" w:eastAsia="Times New Roman" w:hAnsi="Times New Roman" w:cs="Times New Roman"/>
          <w:color w:val="000000"/>
          <w:sz w:val="28"/>
          <w:szCs w:val="28"/>
        </w:rPr>
        <w:t xml:space="preserve"> there is no need for two week notice.</w:t>
      </w:r>
    </w:p>
    <w:p w14:paraId="679C96DB"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39C4A79" w14:textId="6FC07902"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48"/>
          <w:szCs w:val="48"/>
        </w:rPr>
        <w:t xml:space="preserve">C. </w:t>
      </w:r>
      <w:r w:rsidRPr="000F2C40">
        <w:rPr>
          <w:rFonts w:ascii="Times New Roman" w:eastAsia="Times New Roman" w:hAnsi="Times New Roman" w:cs="Times New Roman"/>
          <w:b/>
          <w:bCs/>
          <w:color w:val="000000"/>
          <w:sz w:val="36"/>
          <w:szCs w:val="36"/>
        </w:rPr>
        <w:t>Sick Child</w:t>
      </w:r>
    </w:p>
    <w:p w14:paraId="3DE1CE83" w14:textId="5A93DED0" w:rsidR="000F2C40" w:rsidRPr="000F2C40" w:rsidRDefault="000F2C40" w:rsidP="000F2C40">
      <w:pPr>
        <w:numPr>
          <w:ilvl w:val="0"/>
          <w:numId w:val="27"/>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Illness – The provider is responsible for protecting children from an illness that is contagious.</w:t>
      </w:r>
    </w:p>
    <w:p w14:paraId="1ABC472B" w14:textId="77777777"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Children are excluded from care for 24 hrs. symptom free.</w:t>
      </w:r>
    </w:p>
    <w:p w14:paraId="4402EC5A" w14:textId="77777777"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Children cannot be in care if temp is 100.5 or higher, diarrhea, symptoms of pink eye</w:t>
      </w:r>
    </w:p>
    <w:p w14:paraId="3F320738" w14:textId="77777777"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the child becomes ill while in care, the provider will contact the parent to pick their child up within 1 hour.</w:t>
      </w:r>
    </w:p>
    <w:p w14:paraId="7D4BD6F7" w14:textId="77777777"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Until the child is picked up, the child will be in a designated place, in the home, away from other children to help protect from spreading the illness to other children in care.</w:t>
      </w:r>
    </w:p>
    <w:p w14:paraId="6182C9F3" w14:textId="3D58E734"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If a child is running a temperature of 100.5 or higher or </w:t>
      </w:r>
      <w:r w:rsidR="005046A1" w:rsidRPr="000F2C40">
        <w:rPr>
          <w:rFonts w:ascii="Times New Roman" w:eastAsia="Times New Roman" w:hAnsi="Times New Roman" w:cs="Times New Roman"/>
          <w:color w:val="000000"/>
          <w:sz w:val="28"/>
          <w:szCs w:val="28"/>
        </w:rPr>
        <w:t>has</w:t>
      </w:r>
      <w:r w:rsidRPr="000F2C40">
        <w:rPr>
          <w:rFonts w:ascii="Times New Roman" w:eastAsia="Times New Roman" w:hAnsi="Times New Roman" w:cs="Times New Roman"/>
          <w:color w:val="000000"/>
          <w:sz w:val="28"/>
          <w:szCs w:val="28"/>
        </w:rPr>
        <w:t xml:space="preserve"> any signs of illness before </w:t>
      </w:r>
      <w:proofErr w:type="gramStart"/>
      <w:r w:rsidRPr="000F2C40">
        <w:rPr>
          <w:rFonts w:ascii="Times New Roman" w:eastAsia="Times New Roman" w:hAnsi="Times New Roman" w:cs="Times New Roman"/>
          <w:color w:val="000000"/>
          <w:sz w:val="28"/>
          <w:szCs w:val="28"/>
        </w:rPr>
        <w:t>drop</w:t>
      </w:r>
      <w:proofErr w:type="gramEnd"/>
      <w:r w:rsidRPr="000F2C40">
        <w:rPr>
          <w:rFonts w:ascii="Times New Roman" w:eastAsia="Times New Roman" w:hAnsi="Times New Roman" w:cs="Times New Roman"/>
          <w:color w:val="000000"/>
          <w:sz w:val="28"/>
          <w:szCs w:val="28"/>
        </w:rPr>
        <w:t xml:space="preserve"> off, the child cannot be in care that day.</w:t>
      </w:r>
    </w:p>
    <w:p w14:paraId="718A51CE" w14:textId="77777777" w:rsidR="000F2C40" w:rsidRPr="000F2C40" w:rsidRDefault="000F2C40" w:rsidP="000F2C40">
      <w:pPr>
        <w:numPr>
          <w:ilvl w:val="0"/>
          <w:numId w:val="2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less than 24 hrs., a doctor’s statement is required to return after illness.</w:t>
      </w:r>
    </w:p>
    <w:p w14:paraId="62714691" w14:textId="77777777" w:rsidR="000F2C40" w:rsidRPr="000F2C40" w:rsidRDefault="000F2C40" w:rsidP="000F2C40">
      <w:pPr>
        <w:numPr>
          <w:ilvl w:val="0"/>
          <w:numId w:val="28"/>
        </w:numPr>
        <w:spacing w:after="20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Failure to comply with the program’s illness policies may result in the termination of this contract.</w:t>
      </w:r>
    </w:p>
    <w:p w14:paraId="2EAD16E6" w14:textId="3BA3791D" w:rsidR="000F2C40" w:rsidRPr="000F2C40" w:rsidRDefault="000F2C40" w:rsidP="000F2C40">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Policies for Transporting Children</w:t>
      </w:r>
    </w:p>
    <w:p w14:paraId="41543073"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t>1.Transporting Children by Car</w:t>
      </w:r>
    </w:p>
    <w:p w14:paraId="55D37CC6"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I will transport children by car only with your written permission.  My reasons for transporting the children may include, but are not limited to:</w:t>
      </w:r>
    </w:p>
    <w:p w14:paraId="2D669F55" w14:textId="77777777" w:rsidR="000F2C40" w:rsidRPr="000F2C40" w:rsidRDefault="000F2C40" w:rsidP="000F2C40">
      <w:pPr>
        <w:numPr>
          <w:ilvl w:val="0"/>
          <w:numId w:val="2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To and from school</w:t>
      </w:r>
    </w:p>
    <w:p w14:paraId="54FB4CD4" w14:textId="77777777" w:rsidR="000F2C40" w:rsidRPr="000F2C40" w:rsidRDefault="000F2C40" w:rsidP="000F2C40">
      <w:pPr>
        <w:numPr>
          <w:ilvl w:val="0"/>
          <w:numId w:val="2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In the event of an emergency</w:t>
      </w:r>
    </w:p>
    <w:p w14:paraId="47BF4FC2" w14:textId="77777777" w:rsidR="000F2C40" w:rsidRPr="000F2C40" w:rsidRDefault="000F2C40" w:rsidP="000F2C40">
      <w:pPr>
        <w:numPr>
          <w:ilvl w:val="0"/>
          <w:numId w:val="2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Field trips, library, park</w:t>
      </w:r>
    </w:p>
    <w:p w14:paraId="1163B127" w14:textId="77777777" w:rsidR="000F2C40" w:rsidRPr="000F2C40" w:rsidRDefault="000F2C40" w:rsidP="000F2C40">
      <w:pPr>
        <w:numPr>
          <w:ilvl w:val="0"/>
          <w:numId w:val="2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Errands</w:t>
      </w:r>
    </w:p>
    <w:p w14:paraId="388FD95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Car seat must be left for me to use when I transport your child.</w:t>
      </w:r>
    </w:p>
    <w:p w14:paraId="0190E274"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E4C3071"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When I transport children, I will secure them in an appropriate child seat as required by state law.</w:t>
      </w:r>
    </w:p>
    <w:p w14:paraId="3BEB30A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8B62E3A"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t>2.Field Trips</w:t>
      </w:r>
    </w:p>
    <w:p w14:paraId="1018480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ab/>
      </w:r>
    </w:p>
    <w:p w14:paraId="0E901009" w14:textId="77777777" w:rsidR="000F2C40" w:rsidRPr="000F2C40" w:rsidRDefault="000F2C40" w:rsidP="000F2C40">
      <w:pPr>
        <w:numPr>
          <w:ilvl w:val="0"/>
          <w:numId w:val="3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I do offer field trips and will need written permission to transport your child.  When I transport the children, I will secure them in an appropriate child seat as required by state law.</w:t>
      </w:r>
    </w:p>
    <w:p w14:paraId="47C3D46E" w14:textId="77777777" w:rsidR="000F2C40" w:rsidRPr="000F2C40" w:rsidRDefault="000F2C40" w:rsidP="000F2C40">
      <w:pPr>
        <w:numPr>
          <w:ilvl w:val="0"/>
          <w:numId w:val="3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We may walk or drive when we take field trips.  We may use my car, public transportation (such as bus/metro link), or other transportation.</w:t>
      </w:r>
    </w:p>
    <w:p w14:paraId="3EB94B6A" w14:textId="77777777" w:rsidR="000F2C40" w:rsidRPr="000F2C40" w:rsidRDefault="000F2C40" w:rsidP="000F2C40">
      <w:pPr>
        <w:numPr>
          <w:ilvl w:val="0"/>
          <w:numId w:val="3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lastRenderedPageBreak/>
        <w:t>I may ask parent(s) to volunteer on a field trip to help with transporting and supervision.</w:t>
      </w:r>
    </w:p>
    <w:p w14:paraId="658EF7F9" w14:textId="77777777" w:rsidR="000F2C40" w:rsidRPr="000F2C40" w:rsidRDefault="000F2C40" w:rsidP="000F2C40">
      <w:pPr>
        <w:numPr>
          <w:ilvl w:val="0"/>
          <w:numId w:val="3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someone else’s car will be used to transport the children, I will make sure that the driver has a current driver’s license and is insured as required by state law.</w:t>
      </w:r>
    </w:p>
    <w:p w14:paraId="38CBFCD3" w14:textId="77777777" w:rsidR="000F2C40" w:rsidRPr="000F2C40" w:rsidRDefault="000F2C40" w:rsidP="000F2C40">
      <w:pPr>
        <w:numPr>
          <w:ilvl w:val="0"/>
          <w:numId w:val="3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On every field trip, I will carry a first aid kit and emergency contact numbers for the parents of all the children.</w:t>
      </w:r>
    </w:p>
    <w:p w14:paraId="48469337" w14:textId="7F4197AC" w:rsidR="000F2C40" w:rsidRPr="000F2C40" w:rsidRDefault="000F2C40" w:rsidP="00B27B9B">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b/>
          <w:bCs/>
          <w:i/>
          <w:iCs/>
          <w:color w:val="000000"/>
          <w:sz w:val="36"/>
          <w:szCs w:val="36"/>
          <w:u w:val="single"/>
        </w:rPr>
        <w:t>Requirements for Person Authorized to Pick-up and Drop-off Your Child</w:t>
      </w:r>
    </w:p>
    <w:p w14:paraId="568A75C1" w14:textId="77777777" w:rsidR="000F2C40" w:rsidRPr="000F2C40" w:rsidRDefault="000F2C40" w:rsidP="000F2C40">
      <w:pPr>
        <w:numPr>
          <w:ilvl w:val="0"/>
          <w:numId w:val="3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An authorized list of people to pick up your child from my program</w:t>
      </w:r>
    </w:p>
    <w:p w14:paraId="18D43F9D" w14:textId="77777777" w:rsidR="000F2C40" w:rsidRPr="000F2C40" w:rsidRDefault="000F2C40" w:rsidP="000F2C40">
      <w:pPr>
        <w:numPr>
          <w:ilvl w:val="0"/>
          <w:numId w:val="3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Update list annually.</w:t>
      </w:r>
    </w:p>
    <w:p w14:paraId="21991CFD" w14:textId="77777777" w:rsidR="000F2C40" w:rsidRPr="000F2C40" w:rsidRDefault="000F2C40" w:rsidP="000F2C40">
      <w:pPr>
        <w:numPr>
          <w:ilvl w:val="0"/>
          <w:numId w:val="3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Notify immediately of any changes in the name, address or phone numbers of the people who are authorized to remove a child from my care.</w:t>
      </w:r>
    </w:p>
    <w:p w14:paraId="09F9DD2C" w14:textId="77777777" w:rsidR="000F2C40" w:rsidRPr="000F2C40" w:rsidRDefault="000F2C40" w:rsidP="000F2C40">
      <w:pPr>
        <w:numPr>
          <w:ilvl w:val="0"/>
          <w:numId w:val="3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Notify me in advance in writing (letter, text, </w:t>
      </w:r>
      <w:proofErr w:type="gramStart"/>
      <w:r w:rsidRPr="000F2C40">
        <w:rPr>
          <w:rFonts w:ascii="Times New Roman" w:eastAsia="Times New Roman" w:hAnsi="Times New Roman" w:cs="Times New Roman"/>
          <w:color w:val="000000"/>
          <w:sz w:val="28"/>
          <w:szCs w:val="28"/>
        </w:rPr>
        <w:t>email</w:t>
      </w:r>
      <w:proofErr w:type="gramEnd"/>
      <w:r w:rsidRPr="000F2C40">
        <w:rPr>
          <w:rFonts w:ascii="Times New Roman" w:eastAsia="Times New Roman" w:hAnsi="Times New Roman" w:cs="Times New Roman"/>
          <w:color w:val="000000"/>
          <w:sz w:val="28"/>
          <w:szCs w:val="28"/>
        </w:rPr>
        <w:t xml:space="preserve"> or fax) if an unauthorized person will be arriving at my program to pick-up a child.</w:t>
      </w:r>
    </w:p>
    <w:p w14:paraId="51A68A7E" w14:textId="77777777" w:rsidR="000F2C40" w:rsidRPr="000F2C40" w:rsidRDefault="000F2C40" w:rsidP="000F2C40">
      <w:pPr>
        <w:numPr>
          <w:ilvl w:val="0"/>
          <w:numId w:val="3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Any authorized person who arrives at my program to pick up a child must bring a picture ID.</w:t>
      </w:r>
    </w:p>
    <w:p w14:paraId="7D1BF5BC" w14:textId="77777777" w:rsidR="000F2C40" w:rsidRPr="000F2C40" w:rsidRDefault="000F2C40" w:rsidP="000F2C40">
      <w:pPr>
        <w:numPr>
          <w:ilvl w:val="0"/>
          <w:numId w:val="31"/>
        </w:numPr>
        <w:spacing w:after="20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there is a court order (such as a divorce settlement or restraining order) that limits the rights of one of the child’s biological parents, you must give me a copy of that court order.</w:t>
      </w:r>
    </w:p>
    <w:p w14:paraId="34AF3811" w14:textId="493BB6A0"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lastRenderedPageBreak/>
        <w:t>Pick-ups and Drop-off Policy</w:t>
      </w:r>
    </w:p>
    <w:p w14:paraId="4106A6F0" w14:textId="77777777" w:rsidR="000F2C40" w:rsidRPr="000F2C40" w:rsidRDefault="000F2C40" w:rsidP="000F2C40">
      <w:pPr>
        <w:numPr>
          <w:ilvl w:val="0"/>
          <w:numId w:val="3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My first responsibility is protecting the health and safety of the children in my care.  When you drop-off and pick-up your child, I need to make sure that the child is being transported safely.</w:t>
      </w:r>
    </w:p>
    <w:p w14:paraId="373F18F5" w14:textId="4BB49E77" w:rsidR="000F2C40" w:rsidRPr="000F2C40" w:rsidRDefault="000F2C40" w:rsidP="000F2C40">
      <w:pPr>
        <w:numPr>
          <w:ilvl w:val="0"/>
          <w:numId w:val="3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Transporting a child under the influence of alcohol, drugs or failing t</w:t>
      </w:r>
      <w:r w:rsidR="00031A0B">
        <w:rPr>
          <w:rFonts w:ascii="Times New Roman" w:eastAsia="Times New Roman" w:hAnsi="Times New Roman" w:cs="Times New Roman"/>
          <w:color w:val="000000"/>
          <w:sz w:val="28"/>
          <w:szCs w:val="28"/>
        </w:rPr>
        <w:t>o</w:t>
      </w:r>
      <w:r w:rsidRPr="000F2C40">
        <w:rPr>
          <w:rFonts w:ascii="Times New Roman" w:eastAsia="Times New Roman" w:hAnsi="Times New Roman" w:cs="Times New Roman"/>
          <w:color w:val="000000"/>
          <w:sz w:val="28"/>
          <w:szCs w:val="28"/>
        </w:rPr>
        <w:t xml:space="preserve"> use appropriate car seat creates an unsafe situation.</w:t>
      </w:r>
    </w:p>
    <w:p w14:paraId="0AAD4BB2" w14:textId="77777777" w:rsidR="000F2C40" w:rsidRPr="000F2C40" w:rsidRDefault="000F2C40" w:rsidP="000F2C40">
      <w:pPr>
        <w:numPr>
          <w:ilvl w:val="0"/>
          <w:numId w:val="3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When you transport your child to/from my program, state law regarding appropriate car seats must be complied.</w:t>
      </w:r>
    </w:p>
    <w:p w14:paraId="353D933A" w14:textId="77777777" w:rsidR="000F2C40" w:rsidRPr="000F2C40" w:rsidRDefault="000F2C40" w:rsidP="000F2C40">
      <w:pPr>
        <w:numPr>
          <w:ilvl w:val="0"/>
          <w:numId w:val="3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you refuse to agree to an acceptable alternative and insist on taking the child, I will immediately call the police and report the unsafe situation.</w:t>
      </w:r>
    </w:p>
    <w:p w14:paraId="1645EE51" w14:textId="77777777" w:rsidR="000F2C40" w:rsidRPr="000F2C40" w:rsidRDefault="000F2C40" w:rsidP="000F2C40">
      <w:pPr>
        <w:spacing w:after="0" w:line="240" w:lineRule="auto"/>
        <w:ind w:left="90"/>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36"/>
          <w:szCs w:val="36"/>
          <w:u w:val="single"/>
        </w:rPr>
        <w:t>Transporting School-age Children</w:t>
      </w:r>
    </w:p>
    <w:p w14:paraId="13D44F87" w14:textId="77777777" w:rsidR="000F2C40" w:rsidRPr="000F2C40" w:rsidRDefault="000F2C40" w:rsidP="000F2C40">
      <w:pPr>
        <w:numPr>
          <w:ilvl w:val="0"/>
          <w:numId w:val="33"/>
        </w:numPr>
        <w:spacing w:after="0" w:line="240" w:lineRule="auto"/>
        <w:ind w:left="1440"/>
        <w:textAlignment w:val="baseline"/>
        <w:rPr>
          <w:rFonts w:ascii="Arial" w:eastAsia="Times New Roman" w:hAnsi="Arial" w:cs="Arial"/>
          <w:color w:val="000000"/>
          <w:sz w:val="28"/>
          <w:szCs w:val="28"/>
        </w:rPr>
      </w:pPr>
      <w:r w:rsidRPr="000F2C40">
        <w:rPr>
          <w:rFonts w:ascii="Times New Roman" w:eastAsia="Times New Roman" w:hAnsi="Times New Roman" w:cs="Times New Roman"/>
          <w:b/>
          <w:bCs/>
          <w:color w:val="000000"/>
          <w:sz w:val="28"/>
          <w:szCs w:val="28"/>
        </w:rPr>
        <w:t> </w:t>
      </w:r>
      <w:r w:rsidRPr="000F2C40">
        <w:rPr>
          <w:rFonts w:ascii="Times New Roman" w:eastAsia="Times New Roman" w:hAnsi="Times New Roman" w:cs="Times New Roman"/>
          <w:color w:val="000000"/>
          <w:sz w:val="28"/>
          <w:szCs w:val="28"/>
        </w:rPr>
        <w:t>School-age children are not allowed to leave my program on their own; they must be picked up by a parent or an authorized person.</w:t>
      </w:r>
    </w:p>
    <w:p w14:paraId="52FBA710" w14:textId="77777777" w:rsidR="000F2C40" w:rsidRPr="000F2C40" w:rsidRDefault="000F2C40" w:rsidP="000F2C40">
      <w:pPr>
        <w:numPr>
          <w:ilvl w:val="0"/>
          <w:numId w:val="33"/>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You are responsible for picking up a school-age child from school due to illness.</w:t>
      </w:r>
    </w:p>
    <w:p w14:paraId="1B44F36C" w14:textId="77777777" w:rsidR="000F2C40" w:rsidRPr="000F2C40" w:rsidRDefault="000F2C40" w:rsidP="000F2C40">
      <w:pPr>
        <w:numPr>
          <w:ilvl w:val="0"/>
          <w:numId w:val="33"/>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 am not willing to pick up a school-age child from school due to illness.</w:t>
      </w:r>
    </w:p>
    <w:p w14:paraId="3F3B2B36" w14:textId="77777777" w:rsidR="000F2C40" w:rsidRPr="000F2C40" w:rsidRDefault="000F2C40" w:rsidP="000F2C40">
      <w:pPr>
        <w:numPr>
          <w:ilvl w:val="0"/>
          <w:numId w:val="33"/>
        </w:numPr>
        <w:spacing w:after="20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You may not list me as a contact in case of illness or injury to the child during the school day.</w:t>
      </w:r>
    </w:p>
    <w:p w14:paraId="5BF57A33" w14:textId="77777777" w:rsidR="000F2C40" w:rsidRDefault="000F2C40" w:rsidP="000F2C40">
      <w:pPr>
        <w:spacing w:after="200" w:line="240" w:lineRule="auto"/>
        <w:rPr>
          <w:rFonts w:ascii="Times New Roman" w:eastAsia="Times New Roman" w:hAnsi="Times New Roman" w:cs="Times New Roman"/>
          <w:b/>
          <w:bCs/>
          <w:i/>
          <w:iCs/>
          <w:color w:val="000000"/>
          <w:sz w:val="48"/>
          <w:szCs w:val="48"/>
          <w:u w:val="single"/>
        </w:rPr>
      </w:pPr>
    </w:p>
    <w:p w14:paraId="735DF095" w14:textId="6B302088"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Discipline Policy</w:t>
      </w:r>
    </w:p>
    <w:p w14:paraId="75E38035" w14:textId="077A0080"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 xml:space="preserve">We encourage positive redirection.  Positive discipline teaches children where limits are set, how to maintain control of their bodies and </w:t>
      </w:r>
      <w:r w:rsidR="00750E55" w:rsidRPr="000F2C40">
        <w:rPr>
          <w:rFonts w:ascii="Times New Roman" w:eastAsia="Times New Roman" w:hAnsi="Times New Roman" w:cs="Times New Roman"/>
          <w:color w:val="000000"/>
          <w:sz w:val="28"/>
          <w:szCs w:val="28"/>
        </w:rPr>
        <w:t>how-to</w:t>
      </w:r>
      <w:r w:rsidRPr="000F2C40">
        <w:rPr>
          <w:rFonts w:ascii="Times New Roman" w:eastAsia="Times New Roman" w:hAnsi="Times New Roman" w:cs="Times New Roman"/>
          <w:color w:val="000000"/>
          <w:sz w:val="28"/>
          <w:szCs w:val="28"/>
        </w:rPr>
        <w:t xml:space="preserve"> problem solve in the event of the conflict.</w:t>
      </w:r>
    </w:p>
    <w:p w14:paraId="33BA69AA"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Timeout measures are used when harm to others occurs.</w:t>
      </w:r>
    </w:p>
    <w:p w14:paraId="117474B4" w14:textId="77777777"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The use of physical force as a discipline measure is prohibited.  This includes spanking, slapping, pinching, shaking, biting, pulling of hair or arms, jerking.  </w:t>
      </w:r>
    </w:p>
    <w:p w14:paraId="68661CE0" w14:textId="77777777" w:rsidR="00FC7F72" w:rsidRDefault="00FC7F72" w:rsidP="000F2C40">
      <w:pPr>
        <w:spacing w:after="200" w:line="240" w:lineRule="auto"/>
        <w:rPr>
          <w:rFonts w:ascii="Times New Roman" w:eastAsia="Times New Roman" w:hAnsi="Times New Roman" w:cs="Times New Roman"/>
          <w:b/>
          <w:bCs/>
          <w:i/>
          <w:iCs/>
          <w:color w:val="000000"/>
          <w:sz w:val="48"/>
          <w:szCs w:val="48"/>
          <w:u w:val="single"/>
        </w:rPr>
      </w:pPr>
    </w:p>
    <w:p w14:paraId="2D0883D9"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1504BB4D"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11BFB26F"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129AB5F1"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1A982BD2"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5A7C8896"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28C9C3BC"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060AF2BD" w14:textId="77777777" w:rsidR="00031A0B" w:rsidRDefault="00031A0B" w:rsidP="000F2C40">
      <w:pPr>
        <w:spacing w:after="200" w:line="240" w:lineRule="auto"/>
        <w:rPr>
          <w:rFonts w:ascii="Times New Roman" w:eastAsia="Times New Roman" w:hAnsi="Times New Roman" w:cs="Times New Roman"/>
          <w:b/>
          <w:bCs/>
          <w:i/>
          <w:iCs/>
          <w:color w:val="000000"/>
          <w:sz w:val="48"/>
          <w:szCs w:val="48"/>
          <w:u w:val="single"/>
        </w:rPr>
      </w:pPr>
    </w:p>
    <w:p w14:paraId="3BADDDFB" w14:textId="5F66CE73" w:rsidR="000F2C40" w:rsidRPr="000F2C40" w:rsidRDefault="000F2C40" w:rsidP="000F2C40">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Hazardous Plan</w:t>
      </w:r>
    </w:p>
    <w:p w14:paraId="1829AFB1" w14:textId="77777777" w:rsidR="000F2C40" w:rsidRPr="000F2C40" w:rsidRDefault="000F2C40" w:rsidP="00031A0B">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t>           INDOOR HAZARDOUS PLAN</w:t>
      </w:r>
    </w:p>
    <w:p w14:paraId="1245D40C" w14:textId="77777777" w:rsidR="000F2C40" w:rsidRPr="000F2C40" w:rsidRDefault="000F2C40" w:rsidP="00031A0B">
      <w:pPr>
        <w:numPr>
          <w:ilvl w:val="0"/>
          <w:numId w:val="34"/>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All medicine will be in a locked location and out of reach of children.</w:t>
      </w:r>
    </w:p>
    <w:p w14:paraId="1BE4936C" w14:textId="77777777" w:rsidR="000F2C40" w:rsidRPr="000F2C40" w:rsidRDefault="000F2C40" w:rsidP="00031A0B">
      <w:pPr>
        <w:numPr>
          <w:ilvl w:val="0"/>
          <w:numId w:val="34"/>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All hazardous cleaning supplies will be in a locked cabinet and out of reach of children.</w:t>
      </w:r>
    </w:p>
    <w:p w14:paraId="2AF85F84" w14:textId="77777777" w:rsidR="000F2C40" w:rsidRPr="000F2C40" w:rsidRDefault="000F2C40" w:rsidP="00031A0B">
      <w:pPr>
        <w:numPr>
          <w:ilvl w:val="0"/>
          <w:numId w:val="34"/>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Any broken toys and equipment will not be accessible to children in care.</w:t>
      </w:r>
    </w:p>
    <w:p w14:paraId="15751728" w14:textId="77777777" w:rsidR="000F2C40" w:rsidRPr="000F2C40" w:rsidRDefault="000F2C40" w:rsidP="00031A0B">
      <w:pPr>
        <w:spacing w:after="0" w:line="240" w:lineRule="auto"/>
        <w:rPr>
          <w:rFonts w:ascii="Times New Roman" w:eastAsia="Times New Roman" w:hAnsi="Times New Roman" w:cs="Times New Roman"/>
          <w:sz w:val="24"/>
          <w:szCs w:val="24"/>
        </w:rPr>
      </w:pPr>
    </w:p>
    <w:p w14:paraId="480628F4" w14:textId="77777777" w:rsidR="000F2C40" w:rsidRPr="000F2C40" w:rsidRDefault="000F2C40" w:rsidP="00031A0B">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t>           OUTDOOR HAZARDOUS PLAN</w:t>
      </w:r>
    </w:p>
    <w:p w14:paraId="2F5E0729" w14:textId="77777777" w:rsidR="000F2C40" w:rsidRPr="000F2C40" w:rsidRDefault="000F2C40" w:rsidP="00031A0B">
      <w:pPr>
        <w:numPr>
          <w:ilvl w:val="0"/>
          <w:numId w:val="35"/>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There will be a safe place in the yard for children to play with adult supervision.</w:t>
      </w:r>
    </w:p>
    <w:p w14:paraId="174BE846" w14:textId="1E712FD2" w:rsidR="000F2C40" w:rsidRDefault="000F2C40" w:rsidP="00031A0B">
      <w:pPr>
        <w:numPr>
          <w:ilvl w:val="0"/>
          <w:numId w:val="35"/>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Heavy traffic or construction area will not be accessible to children in care through a physical barrier and adult supervision.</w:t>
      </w:r>
    </w:p>
    <w:p w14:paraId="77443A91" w14:textId="77777777" w:rsidR="00031A0B" w:rsidRPr="00031A0B" w:rsidRDefault="00031A0B" w:rsidP="00031A0B">
      <w:pPr>
        <w:spacing w:after="0" w:line="240" w:lineRule="auto"/>
        <w:ind w:left="360"/>
        <w:textAlignment w:val="baseline"/>
        <w:rPr>
          <w:rFonts w:ascii="Times New Roman" w:eastAsia="Times New Roman" w:hAnsi="Times New Roman" w:cs="Times New Roman"/>
          <w:color w:val="000000"/>
          <w:sz w:val="28"/>
          <w:szCs w:val="28"/>
        </w:rPr>
      </w:pPr>
    </w:p>
    <w:p w14:paraId="561A87F7" w14:textId="77777777" w:rsidR="000F2C40" w:rsidRPr="000F2C40" w:rsidRDefault="000F2C40" w:rsidP="00031A0B">
      <w:pPr>
        <w:spacing w:after="0" w:line="240" w:lineRule="auto"/>
        <w:ind w:left="36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t>        FIRE EVACUATION PLAN</w:t>
      </w:r>
    </w:p>
    <w:p w14:paraId="52DEF3F5" w14:textId="77777777" w:rsidR="000F2C40" w:rsidRPr="000F2C40" w:rsidRDefault="000F2C40" w:rsidP="00031A0B">
      <w:pPr>
        <w:numPr>
          <w:ilvl w:val="0"/>
          <w:numId w:val="36"/>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In case of a fire evacuation, everyone will be evacuated immediately and meet at the proper meeting point. We will use the front and back door to exit. We will meet down the street to your right on the same side at </w:t>
      </w:r>
      <w:r w:rsidRPr="000F2C40">
        <w:rPr>
          <w:rFonts w:ascii="Times New Roman" w:eastAsia="Times New Roman" w:hAnsi="Times New Roman" w:cs="Times New Roman"/>
          <w:b/>
          <w:bCs/>
          <w:color w:val="000000"/>
          <w:sz w:val="28"/>
          <w:szCs w:val="28"/>
          <w:u w:val="single"/>
        </w:rPr>
        <w:t>ALLSTATE INSURANCE 6910 W Main St.</w:t>
      </w:r>
    </w:p>
    <w:p w14:paraId="4E41E70E" w14:textId="77777777" w:rsidR="000F2C40" w:rsidRPr="000F2C40" w:rsidRDefault="000F2C40" w:rsidP="00031A0B">
      <w:pPr>
        <w:numPr>
          <w:ilvl w:val="0"/>
          <w:numId w:val="36"/>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Roll call will be taking to ensure all are safely evacuated.</w:t>
      </w:r>
    </w:p>
    <w:p w14:paraId="5149D0E3" w14:textId="77777777" w:rsidR="000F2C40" w:rsidRPr="000F2C40" w:rsidRDefault="000F2C40" w:rsidP="00031A0B">
      <w:pPr>
        <w:numPr>
          <w:ilvl w:val="0"/>
          <w:numId w:val="36"/>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911 will be called after children’s safety is insured.</w:t>
      </w:r>
    </w:p>
    <w:p w14:paraId="17DF7546" w14:textId="77777777" w:rsidR="000F2C40" w:rsidRPr="000F2C40" w:rsidRDefault="000F2C40" w:rsidP="00031A0B">
      <w:pPr>
        <w:numPr>
          <w:ilvl w:val="0"/>
          <w:numId w:val="36"/>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If medical care is needed, 911 will determine where child will go for medical care.</w:t>
      </w:r>
    </w:p>
    <w:p w14:paraId="72A2CBFA"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A7835F2" w14:textId="77777777" w:rsidR="000F2C40" w:rsidRPr="000F2C40" w:rsidRDefault="000F2C40" w:rsidP="000F2C40">
      <w:pPr>
        <w:spacing w:after="0" w:line="240" w:lineRule="auto"/>
        <w:ind w:left="36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r w:rsidRPr="000F2C40">
        <w:rPr>
          <w:rFonts w:ascii="Times New Roman" w:eastAsia="Times New Roman" w:hAnsi="Times New Roman" w:cs="Times New Roman"/>
          <w:color w:val="000000"/>
          <w:sz w:val="28"/>
          <w:szCs w:val="28"/>
        </w:rPr>
        <w:tab/>
      </w:r>
    </w:p>
    <w:p w14:paraId="65955F09" w14:textId="77777777" w:rsidR="00031A0B" w:rsidRDefault="000F2C40" w:rsidP="000F2C40">
      <w:pPr>
        <w:spacing w:after="0" w:line="240" w:lineRule="auto"/>
        <w:ind w:left="360"/>
        <w:rPr>
          <w:rFonts w:ascii="Times New Roman" w:eastAsia="Times New Roman" w:hAnsi="Times New Roman" w:cs="Times New Roman"/>
          <w:b/>
          <w:bCs/>
          <w:color w:val="000000"/>
          <w:sz w:val="36"/>
          <w:szCs w:val="36"/>
        </w:rPr>
      </w:pPr>
      <w:r w:rsidRPr="000F2C40">
        <w:rPr>
          <w:rFonts w:ascii="Times New Roman" w:eastAsia="Times New Roman" w:hAnsi="Times New Roman" w:cs="Times New Roman"/>
          <w:b/>
          <w:bCs/>
          <w:color w:val="000000"/>
          <w:sz w:val="36"/>
          <w:szCs w:val="36"/>
        </w:rPr>
        <w:t>       </w:t>
      </w:r>
    </w:p>
    <w:p w14:paraId="20BA7622" w14:textId="0F87BE1F" w:rsidR="000F2C40" w:rsidRPr="000F2C40" w:rsidRDefault="000F2C40" w:rsidP="000F2C40">
      <w:pPr>
        <w:spacing w:after="0" w:line="240" w:lineRule="auto"/>
        <w:ind w:left="36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6"/>
          <w:szCs w:val="36"/>
        </w:rPr>
        <w:lastRenderedPageBreak/>
        <w:t>TORNADO PLAN</w:t>
      </w:r>
    </w:p>
    <w:p w14:paraId="2C52BB70" w14:textId="77777777" w:rsidR="000F2C40" w:rsidRPr="000F2C40" w:rsidRDefault="000F2C40" w:rsidP="000F2C40">
      <w:pPr>
        <w:numPr>
          <w:ilvl w:val="0"/>
          <w:numId w:val="37"/>
        </w:numPr>
        <w:spacing w:after="0" w:line="240" w:lineRule="auto"/>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During a tornado, watch or warning, children and staff will meet in the basement stooped down with hands covering the top of their heads until the watch or warning is no longer in effect.</w:t>
      </w:r>
    </w:p>
    <w:p w14:paraId="5112423F"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t>Risk Management</w:t>
      </w:r>
    </w:p>
    <w:p w14:paraId="448444BA"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Fire and disaster drills are conducted monthly and includes the length of the drills and notes about improvements needed.</w:t>
      </w:r>
    </w:p>
    <w:p w14:paraId="214D653F"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Annual replacement of smoke alarm and carbon dioxide batteries</w:t>
      </w:r>
    </w:p>
    <w:p w14:paraId="3131D4EA"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Annual servicing of fire extinguisher</w:t>
      </w:r>
    </w:p>
    <w:p w14:paraId="5FC1E33B"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Routine for sterilizing toys</w:t>
      </w:r>
    </w:p>
    <w:p w14:paraId="2C37408D"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Children may leave the program with a person not authorized on the enrollment form only with written notice in advance.</w:t>
      </w:r>
    </w:p>
    <w:p w14:paraId="5EB42D33"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Information is posted regarding children’s allergies and two backup contacts for parents</w:t>
      </w:r>
    </w:p>
    <w:p w14:paraId="4136DE69"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Daily sign-in and sign-out sheets are maintained</w:t>
      </w:r>
    </w:p>
    <w:p w14:paraId="70FF36A9"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Daily inspections before the start of day </w:t>
      </w:r>
      <w:proofErr w:type="gramStart"/>
      <w:r w:rsidRPr="000F2C40">
        <w:rPr>
          <w:rFonts w:ascii="Times New Roman" w:eastAsia="Times New Roman" w:hAnsi="Times New Roman" w:cs="Times New Roman"/>
          <w:color w:val="000000"/>
          <w:sz w:val="28"/>
          <w:szCs w:val="28"/>
        </w:rPr>
        <w:t>is</w:t>
      </w:r>
      <w:proofErr w:type="gramEnd"/>
      <w:r w:rsidRPr="000F2C40">
        <w:rPr>
          <w:rFonts w:ascii="Times New Roman" w:eastAsia="Times New Roman" w:hAnsi="Times New Roman" w:cs="Times New Roman"/>
          <w:color w:val="000000"/>
          <w:sz w:val="28"/>
          <w:szCs w:val="28"/>
        </w:rPr>
        <w:t xml:space="preserve"> maintained</w:t>
      </w:r>
    </w:p>
    <w:p w14:paraId="09E0ED68"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Procedures for field trip authorization requiring a signed permission form from parents for each field trip away from the home (recurring walks and errands excluded)</w:t>
      </w:r>
    </w:p>
    <w:p w14:paraId="15005393"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Procedures to protect against children being released to anyone under the influence of alcohol or drugs</w:t>
      </w:r>
    </w:p>
    <w:p w14:paraId="4892E8FF" w14:textId="77777777" w:rsidR="000F2C40" w:rsidRPr="000F2C40" w:rsidRDefault="000F2C40" w:rsidP="000F2C40">
      <w:pPr>
        <w:numPr>
          <w:ilvl w:val="0"/>
          <w:numId w:val="38"/>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lastRenderedPageBreak/>
        <w:t>Procedures to protect against children being released to anyone transporting children without an appropriate car seat or seatbelt.</w:t>
      </w:r>
    </w:p>
    <w:p w14:paraId="13024E15" w14:textId="77777777" w:rsidR="00B27B9B" w:rsidRDefault="00B27B9B" w:rsidP="000F2C40">
      <w:pPr>
        <w:spacing w:after="240" w:line="240" w:lineRule="auto"/>
        <w:rPr>
          <w:rFonts w:ascii="Times New Roman" w:eastAsia="Times New Roman" w:hAnsi="Times New Roman" w:cs="Times New Roman"/>
          <w:b/>
          <w:bCs/>
          <w:i/>
          <w:iCs/>
          <w:color w:val="000000"/>
          <w:sz w:val="48"/>
          <w:szCs w:val="48"/>
          <w:u w:val="single"/>
        </w:rPr>
      </w:pPr>
    </w:p>
    <w:p w14:paraId="1E289C91" w14:textId="77777777" w:rsidR="00B27B9B" w:rsidRDefault="00B27B9B" w:rsidP="000F2C40">
      <w:pPr>
        <w:spacing w:after="240" w:line="240" w:lineRule="auto"/>
        <w:rPr>
          <w:rFonts w:ascii="Times New Roman" w:eastAsia="Times New Roman" w:hAnsi="Times New Roman" w:cs="Times New Roman"/>
          <w:b/>
          <w:bCs/>
          <w:i/>
          <w:iCs/>
          <w:color w:val="000000"/>
          <w:sz w:val="48"/>
          <w:szCs w:val="48"/>
          <w:u w:val="single"/>
        </w:rPr>
      </w:pPr>
    </w:p>
    <w:p w14:paraId="47015A20" w14:textId="5A7A3AA4" w:rsidR="000F2C40" w:rsidRPr="000F2C40" w:rsidRDefault="000F2C40" w:rsidP="000F2C40">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t>Client Responsibilities</w:t>
      </w:r>
    </w:p>
    <w:p w14:paraId="19EB4F26"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32"/>
          <w:szCs w:val="32"/>
        </w:rPr>
        <w:t>   Our Partnership Agreement</w:t>
      </w:r>
    </w:p>
    <w:p w14:paraId="73483041" w14:textId="0376B287" w:rsidR="000F2C40" w:rsidRPr="000F2C40" w:rsidRDefault="000F2C40" w:rsidP="000F2C40">
      <w:pPr>
        <w:numPr>
          <w:ilvl w:val="0"/>
          <w:numId w:val="3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We agree to work together to ensure that each child </w:t>
      </w:r>
      <w:proofErr w:type="gramStart"/>
      <w:r w:rsidRPr="000F2C40">
        <w:rPr>
          <w:rFonts w:ascii="Times New Roman" w:eastAsia="Times New Roman" w:hAnsi="Times New Roman" w:cs="Times New Roman"/>
          <w:color w:val="000000"/>
          <w:sz w:val="28"/>
          <w:szCs w:val="28"/>
        </w:rPr>
        <w:t>has the opportunity to</w:t>
      </w:r>
      <w:proofErr w:type="gramEnd"/>
      <w:r w:rsidRPr="000F2C40">
        <w:rPr>
          <w:rFonts w:ascii="Times New Roman" w:eastAsia="Times New Roman" w:hAnsi="Times New Roman" w:cs="Times New Roman"/>
          <w:color w:val="000000"/>
          <w:sz w:val="28"/>
          <w:szCs w:val="28"/>
        </w:rPr>
        <w:t xml:space="preserve"> develop </w:t>
      </w:r>
      <w:r w:rsidR="00750E55">
        <w:rPr>
          <w:rFonts w:ascii="Times New Roman" w:eastAsia="Times New Roman" w:hAnsi="Times New Roman" w:cs="Times New Roman"/>
          <w:color w:val="000000"/>
          <w:sz w:val="28"/>
          <w:szCs w:val="28"/>
        </w:rPr>
        <w:t xml:space="preserve">to </w:t>
      </w:r>
      <w:r w:rsidRPr="000F2C40">
        <w:rPr>
          <w:rFonts w:ascii="Times New Roman" w:eastAsia="Times New Roman" w:hAnsi="Times New Roman" w:cs="Times New Roman"/>
          <w:color w:val="000000"/>
          <w:sz w:val="28"/>
          <w:szCs w:val="28"/>
        </w:rPr>
        <w:t>his or her full potential.</w:t>
      </w:r>
    </w:p>
    <w:p w14:paraId="33702A72" w14:textId="77777777" w:rsidR="000F2C40" w:rsidRPr="000F2C40" w:rsidRDefault="000F2C40" w:rsidP="000F2C40">
      <w:pPr>
        <w:numPr>
          <w:ilvl w:val="0"/>
          <w:numId w:val="3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Communicate regularly about the child’s physical, emotional, social, and intellectual growth.</w:t>
      </w:r>
    </w:p>
    <w:p w14:paraId="71192291" w14:textId="77777777" w:rsidR="000F2C40" w:rsidRPr="000F2C40" w:rsidRDefault="000F2C40" w:rsidP="000F2C40">
      <w:pPr>
        <w:numPr>
          <w:ilvl w:val="0"/>
          <w:numId w:val="3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Inform one another about any changes in the child’s schedule, routine, or home environment.</w:t>
      </w:r>
    </w:p>
    <w:p w14:paraId="6C4FF5A1" w14:textId="77777777" w:rsidR="000F2C40" w:rsidRPr="000F2C40" w:rsidRDefault="000F2C40" w:rsidP="000F2C40">
      <w:pPr>
        <w:numPr>
          <w:ilvl w:val="0"/>
          <w:numId w:val="3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Share any allergies or other health issues that the child is experiencing.</w:t>
      </w:r>
    </w:p>
    <w:p w14:paraId="528F237D" w14:textId="3982AFA7" w:rsidR="000F2C40" w:rsidRPr="000F2C40" w:rsidRDefault="000F2C40" w:rsidP="000F2C40">
      <w:pPr>
        <w:numPr>
          <w:ilvl w:val="0"/>
          <w:numId w:val="39"/>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Share any special written instructions for the child as needed; for </w:t>
      </w:r>
      <w:r w:rsidR="00750E55" w:rsidRPr="000F2C40">
        <w:rPr>
          <w:rFonts w:ascii="Times New Roman" w:eastAsia="Times New Roman" w:hAnsi="Times New Roman" w:cs="Times New Roman"/>
          <w:color w:val="000000"/>
          <w:sz w:val="28"/>
          <w:szCs w:val="28"/>
        </w:rPr>
        <w:t>example,</w:t>
      </w:r>
      <w:r w:rsidRPr="000F2C40">
        <w:rPr>
          <w:rFonts w:ascii="Times New Roman" w:eastAsia="Times New Roman" w:hAnsi="Times New Roman" w:cs="Times New Roman"/>
          <w:color w:val="000000"/>
          <w:sz w:val="28"/>
          <w:szCs w:val="28"/>
        </w:rPr>
        <w:t xml:space="preserve"> about eating, napping, toilet-training, allergies, etc.</w:t>
      </w:r>
    </w:p>
    <w:p w14:paraId="585151F1"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65174A7" w14:textId="77777777" w:rsidR="00B27B9B" w:rsidRDefault="00B27B9B" w:rsidP="000F2C40">
      <w:pPr>
        <w:spacing w:after="0" w:line="240" w:lineRule="auto"/>
        <w:rPr>
          <w:rFonts w:ascii="Times New Roman" w:eastAsia="Times New Roman" w:hAnsi="Times New Roman" w:cs="Times New Roman"/>
          <w:b/>
          <w:bCs/>
          <w:i/>
          <w:iCs/>
          <w:color w:val="000000"/>
          <w:sz w:val="48"/>
          <w:szCs w:val="48"/>
          <w:u w:val="single"/>
        </w:rPr>
      </w:pPr>
    </w:p>
    <w:p w14:paraId="6ABAEC68" w14:textId="77777777" w:rsidR="00B27B9B" w:rsidRDefault="00B27B9B" w:rsidP="000F2C40">
      <w:pPr>
        <w:spacing w:after="0" w:line="240" w:lineRule="auto"/>
        <w:rPr>
          <w:rFonts w:ascii="Times New Roman" w:eastAsia="Times New Roman" w:hAnsi="Times New Roman" w:cs="Times New Roman"/>
          <w:b/>
          <w:bCs/>
          <w:i/>
          <w:iCs/>
          <w:color w:val="000000"/>
          <w:sz w:val="48"/>
          <w:szCs w:val="48"/>
          <w:u w:val="single"/>
        </w:rPr>
      </w:pPr>
    </w:p>
    <w:p w14:paraId="111CDFF8" w14:textId="77777777" w:rsidR="00B27B9B" w:rsidRDefault="00B27B9B" w:rsidP="000F2C40">
      <w:pPr>
        <w:spacing w:after="0" w:line="240" w:lineRule="auto"/>
        <w:rPr>
          <w:rFonts w:ascii="Times New Roman" w:eastAsia="Times New Roman" w:hAnsi="Times New Roman" w:cs="Times New Roman"/>
          <w:b/>
          <w:bCs/>
          <w:i/>
          <w:iCs/>
          <w:color w:val="000000"/>
          <w:sz w:val="48"/>
          <w:szCs w:val="48"/>
          <w:u w:val="single"/>
        </w:rPr>
      </w:pPr>
    </w:p>
    <w:p w14:paraId="22867E5B" w14:textId="77777777" w:rsidR="00B27B9B" w:rsidRDefault="00B27B9B" w:rsidP="000F2C40">
      <w:pPr>
        <w:spacing w:after="0" w:line="240" w:lineRule="auto"/>
        <w:rPr>
          <w:rFonts w:ascii="Times New Roman" w:eastAsia="Times New Roman" w:hAnsi="Times New Roman" w:cs="Times New Roman"/>
          <w:b/>
          <w:bCs/>
          <w:i/>
          <w:iCs/>
          <w:color w:val="000000"/>
          <w:sz w:val="48"/>
          <w:szCs w:val="48"/>
          <w:u w:val="single"/>
        </w:rPr>
      </w:pPr>
    </w:p>
    <w:p w14:paraId="42C17B18" w14:textId="170B2B3D"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My Records for Your Child</w:t>
      </w:r>
    </w:p>
    <w:p w14:paraId="139C1AD1"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6BD884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I will keep the following records for your child; you are responsible for updating these records immediately when any of this information changes:</w:t>
      </w:r>
    </w:p>
    <w:p w14:paraId="10213EFF"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Physical</w:t>
      </w:r>
    </w:p>
    <w:p w14:paraId="667A6924"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Birth Certificate</w:t>
      </w:r>
    </w:p>
    <w:p w14:paraId="0120863D"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Your emergency contact information, including the name of a backup person in case I am unable to reach you and the phone numbers of the child’s doctor and dentist</w:t>
      </w:r>
    </w:p>
    <w:p w14:paraId="57CA84D0"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List of everyone who is authorized to pick-up the child</w:t>
      </w:r>
    </w:p>
    <w:p w14:paraId="0F55F150"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Signed and completed enrollment form</w:t>
      </w:r>
    </w:p>
    <w:p w14:paraId="6F174F85"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Any special care or health requirements for your child</w:t>
      </w:r>
    </w:p>
    <w:p w14:paraId="6C5289C4"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A signed consent form to obtain emergency medical or dental care </w:t>
      </w:r>
    </w:p>
    <w:p w14:paraId="357C0623" w14:textId="77777777" w:rsidR="000F2C40" w:rsidRPr="000F2C40" w:rsidRDefault="000F2C40" w:rsidP="000F2C40">
      <w:pPr>
        <w:numPr>
          <w:ilvl w:val="0"/>
          <w:numId w:val="40"/>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Written permission to transport your child</w:t>
      </w:r>
    </w:p>
    <w:p w14:paraId="72042FC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5A9AE93"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According to state law, you must provide me with updated immunization records every:</w:t>
      </w:r>
    </w:p>
    <w:p w14:paraId="799B09C0" w14:textId="77777777" w:rsidR="000F2C40" w:rsidRPr="000F2C40" w:rsidRDefault="000F2C40" w:rsidP="000F2C40">
      <w:pPr>
        <w:numPr>
          <w:ilvl w:val="0"/>
          <w:numId w:val="4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6 months for infants</w:t>
      </w:r>
    </w:p>
    <w:p w14:paraId="4BD20E79" w14:textId="77777777" w:rsidR="000F2C40" w:rsidRPr="000F2C40" w:rsidRDefault="000F2C40" w:rsidP="000F2C40">
      <w:pPr>
        <w:numPr>
          <w:ilvl w:val="0"/>
          <w:numId w:val="4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12 months for preschoolers</w:t>
      </w:r>
    </w:p>
    <w:p w14:paraId="54821E62" w14:textId="77777777" w:rsidR="000F2C40" w:rsidRPr="000F2C40" w:rsidRDefault="000F2C40" w:rsidP="000F2C40">
      <w:pPr>
        <w:numPr>
          <w:ilvl w:val="0"/>
          <w:numId w:val="41"/>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3 years for school-age children</w:t>
      </w:r>
    </w:p>
    <w:p w14:paraId="585BAA93" w14:textId="77777777" w:rsidR="00B27B9B" w:rsidRDefault="00B27B9B" w:rsidP="00B27B9B">
      <w:pPr>
        <w:spacing w:after="240" w:line="240" w:lineRule="auto"/>
        <w:rPr>
          <w:rFonts w:ascii="Times New Roman" w:eastAsia="Times New Roman" w:hAnsi="Times New Roman" w:cs="Times New Roman"/>
          <w:sz w:val="24"/>
          <w:szCs w:val="24"/>
        </w:rPr>
      </w:pPr>
    </w:p>
    <w:p w14:paraId="0620F905" w14:textId="77777777" w:rsidR="00B27B9B" w:rsidRDefault="00B27B9B" w:rsidP="00B27B9B">
      <w:pPr>
        <w:spacing w:after="240" w:line="240" w:lineRule="auto"/>
        <w:rPr>
          <w:rFonts w:ascii="Times New Roman" w:eastAsia="Times New Roman" w:hAnsi="Times New Roman" w:cs="Times New Roman"/>
          <w:sz w:val="24"/>
          <w:szCs w:val="24"/>
        </w:rPr>
      </w:pPr>
    </w:p>
    <w:p w14:paraId="5BBFC2AF" w14:textId="77777777" w:rsidR="00B27B9B" w:rsidRDefault="00B27B9B" w:rsidP="00B27B9B">
      <w:pPr>
        <w:spacing w:after="240" w:line="240" w:lineRule="auto"/>
        <w:rPr>
          <w:rFonts w:ascii="Times New Roman" w:eastAsia="Times New Roman" w:hAnsi="Times New Roman" w:cs="Times New Roman"/>
          <w:sz w:val="24"/>
          <w:szCs w:val="24"/>
        </w:rPr>
      </w:pPr>
    </w:p>
    <w:p w14:paraId="234DDA9E" w14:textId="77777777" w:rsidR="00B27B9B" w:rsidRDefault="00B27B9B" w:rsidP="00B27B9B">
      <w:pPr>
        <w:spacing w:after="240" w:line="240" w:lineRule="auto"/>
        <w:rPr>
          <w:rFonts w:ascii="Times New Roman" w:eastAsia="Times New Roman" w:hAnsi="Times New Roman" w:cs="Times New Roman"/>
          <w:sz w:val="24"/>
          <w:szCs w:val="24"/>
        </w:rPr>
      </w:pPr>
    </w:p>
    <w:p w14:paraId="58819FAD" w14:textId="669CAAB5" w:rsidR="000F2C40" w:rsidRPr="000F2C40" w:rsidRDefault="000F2C40" w:rsidP="00B27B9B">
      <w:pPr>
        <w:spacing w:after="24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8"/>
          <w:szCs w:val="48"/>
          <w:u w:val="single"/>
        </w:rPr>
        <w:lastRenderedPageBreak/>
        <w:t>Backup Child Care</w:t>
      </w:r>
    </w:p>
    <w:p w14:paraId="7FD796A5" w14:textId="1FB53F7D"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 xml:space="preserve">You will be responsible for finding backup </w:t>
      </w:r>
      <w:r w:rsidR="00750E55" w:rsidRPr="000F2C40">
        <w:rPr>
          <w:rFonts w:ascii="Times New Roman" w:eastAsia="Times New Roman" w:hAnsi="Times New Roman" w:cs="Times New Roman"/>
          <w:color w:val="000000"/>
          <w:sz w:val="28"/>
          <w:szCs w:val="28"/>
        </w:rPr>
        <w:t>childcare</w:t>
      </w:r>
      <w:r w:rsidRPr="000F2C40">
        <w:rPr>
          <w:rFonts w:ascii="Times New Roman" w:eastAsia="Times New Roman" w:hAnsi="Times New Roman" w:cs="Times New Roman"/>
          <w:color w:val="000000"/>
          <w:sz w:val="28"/>
          <w:szCs w:val="28"/>
        </w:rPr>
        <w:t xml:space="preserve"> if I must close my business or </w:t>
      </w:r>
      <w:proofErr w:type="gramStart"/>
      <w:r w:rsidRPr="000F2C40">
        <w:rPr>
          <w:rFonts w:ascii="Times New Roman" w:eastAsia="Times New Roman" w:hAnsi="Times New Roman" w:cs="Times New Roman"/>
          <w:color w:val="000000"/>
          <w:sz w:val="28"/>
          <w:szCs w:val="28"/>
        </w:rPr>
        <w:t>I am</w:t>
      </w:r>
      <w:proofErr w:type="gramEnd"/>
      <w:r w:rsidRPr="000F2C40">
        <w:rPr>
          <w:rFonts w:ascii="Times New Roman" w:eastAsia="Times New Roman" w:hAnsi="Times New Roman" w:cs="Times New Roman"/>
          <w:color w:val="000000"/>
          <w:sz w:val="28"/>
          <w:szCs w:val="28"/>
        </w:rPr>
        <w:t xml:space="preserve"> unable to care for your child for the day.  This may include, but it is not limited to, the following reasons:</w:t>
      </w:r>
    </w:p>
    <w:p w14:paraId="0CBB403D" w14:textId="77777777" w:rsidR="000F2C40" w:rsidRPr="000F2C40" w:rsidRDefault="000F2C40" w:rsidP="000F2C40">
      <w:pPr>
        <w:numPr>
          <w:ilvl w:val="0"/>
          <w:numId w:val="4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Vacation time</w:t>
      </w:r>
    </w:p>
    <w:p w14:paraId="069C273A" w14:textId="77777777" w:rsidR="000F2C40" w:rsidRPr="000F2C40" w:rsidRDefault="000F2C40" w:rsidP="000F2C40">
      <w:pPr>
        <w:numPr>
          <w:ilvl w:val="0"/>
          <w:numId w:val="4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Sick day</w:t>
      </w:r>
    </w:p>
    <w:p w14:paraId="2F997EFD" w14:textId="77777777" w:rsidR="000F2C40" w:rsidRPr="000F2C40" w:rsidRDefault="000F2C40" w:rsidP="000F2C40">
      <w:pPr>
        <w:numPr>
          <w:ilvl w:val="0"/>
          <w:numId w:val="4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Family emergency (death, serious illness, accident, etc.)</w:t>
      </w:r>
    </w:p>
    <w:p w14:paraId="2EA97C1D" w14:textId="77777777" w:rsidR="000F2C40" w:rsidRPr="000F2C40" w:rsidRDefault="000F2C40" w:rsidP="000F2C40">
      <w:pPr>
        <w:numPr>
          <w:ilvl w:val="0"/>
          <w:numId w:val="42"/>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Your child is ill</w:t>
      </w:r>
    </w:p>
    <w:p w14:paraId="370B33F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5D364096"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31BDF85F"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4E6F7023"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0A17F0E9"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35B92DD7"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213548CA"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7D2CB75B"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3B43ECA3"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42019E44"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4568B059"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70BC1F70"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656AFC7A"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37AD9338"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226D1225" w14:textId="77777777" w:rsidR="00437DC7" w:rsidRDefault="00437DC7" w:rsidP="000F2C40">
      <w:pPr>
        <w:spacing w:after="0" w:line="240" w:lineRule="auto"/>
        <w:rPr>
          <w:rFonts w:ascii="Times New Roman" w:eastAsia="Times New Roman" w:hAnsi="Times New Roman" w:cs="Times New Roman"/>
          <w:b/>
          <w:bCs/>
          <w:i/>
          <w:iCs/>
          <w:color w:val="000000"/>
          <w:sz w:val="40"/>
          <w:szCs w:val="40"/>
          <w:u w:val="single"/>
        </w:rPr>
      </w:pPr>
    </w:p>
    <w:p w14:paraId="43D52C86" w14:textId="18F5A2A3"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i/>
          <w:iCs/>
          <w:color w:val="000000"/>
          <w:sz w:val="40"/>
          <w:szCs w:val="40"/>
          <w:u w:val="single"/>
        </w:rPr>
        <w:lastRenderedPageBreak/>
        <w:t>Termination Procedure</w:t>
      </w:r>
    </w:p>
    <w:p w14:paraId="6419E772" w14:textId="77777777" w:rsidR="000F2C40" w:rsidRPr="000F2C40" w:rsidRDefault="000F2C40" w:rsidP="000F2C40">
      <w:pPr>
        <w:numPr>
          <w:ilvl w:val="0"/>
          <w:numId w:val="43"/>
        </w:numPr>
        <w:spacing w:after="0" w:line="240" w:lineRule="auto"/>
        <w:textAlignment w:val="baseline"/>
        <w:rPr>
          <w:rFonts w:ascii="Times New Roman" w:eastAsia="Times New Roman" w:hAnsi="Times New Roman" w:cs="Times New Roman"/>
          <w:b/>
          <w:bCs/>
          <w:color w:val="000000"/>
          <w:sz w:val="28"/>
          <w:szCs w:val="28"/>
        </w:rPr>
      </w:pPr>
      <w:r w:rsidRPr="000F2C40">
        <w:rPr>
          <w:rFonts w:ascii="Times New Roman" w:eastAsia="Times New Roman" w:hAnsi="Times New Roman" w:cs="Times New Roman"/>
          <w:b/>
          <w:bCs/>
          <w:color w:val="000000"/>
          <w:sz w:val="28"/>
          <w:szCs w:val="28"/>
        </w:rPr>
        <w:t>Trial Period</w:t>
      </w:r>
    </w:p>
    <w:p w14:paraId="50D0E74A" w14:textId="77777777" w:rsidR="000F2C40" w:rsidRPr="000F2C40" w:rsidRDefault="000F2C40" w:rsidP="000F2C40">
      <w:pPr>
        <w:numPr>
          <w:ilvl w:val="0"/>
          <w:numId w:val="44"/>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first two weeks of childcare will be an adjustment or trial period.  During the time, either the client or the provider may end the contract immediately, without written notice.</w:t>
      </w:r>
    </w:p>
    <w:p w14:paraId="7945EAC7"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0A4CDFE3"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8"/>
          <w:szCs w:val="28"/>
        </w:rPr>
        <w:t>     2. Termination after the Trial Period</w:t>
      </w:r>
    </w:p>
    <w:p w14:paraId="4235CA3A" w14:textId="7EC531FB" w:rsidR="000F2C40" w:rsidRPr="000F2C40" w:rsidRDefault="000F2C40" w:rsidP="000F2C40">
      <w:pPr>
        <w:numPr>
          <w:ilvl w:val="0"/>
          <w:numId w:val="45"/>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The client must give a </w:t>
      </w:r>
      <w:r w:rsidR="00750E55" w:rsidRPr="000F2C40">
        <w:rPr>
          <w:rFonts w:ascii="Times New Roman" w:eastAsia="Times New Roman" w:hAnsi="Times New Roman" w:cs="Times New Roman"/>
          <w:color w:val="000000"/>
          <w:sz w:val="28"/>
          <w:szCs w:val="28"/>
        </w:rPr>
        <w:t>two-week</w:t>
      </w:r>
      <w:r w:rsidRPr="000F2C40">
        <w:rPr>
          <w:rFonts w:ascii="Times New Roman" w:eastAsia="Times New Roman" w:hAnsi="Times New Roman" w:cs="Times New Roman"/>
          <w:color w:val="000000"/>
          <w:sz w:val="28"/>
          <w:szCs w:val="28"/>
        </w:rPr>
        <w:t xml:space="preserve"> written notice to end this contract.</w:t>
      </w:r>
    </w:p>
    <w:p w14:paraId="249BE6D8" w14:textId="77777777" w:rsidR="000F2C40" w:rsidRPr="000F2C40" w:rsidRDefault="000F2C40" w:rsidP="000F2C40">
      <w:pPr>
        <w:spacing w:after="0" w:line="240" w:lineRule="auto"/>
        <w:ind w:left="144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8"/>
          <w:szCs w:val="28"/>
        </w:rPr>
        <w:t>Payment is due for this notice period even if the client removes the child from the provider’s care before the end of the notice period.</w:t>
      </w:r>
    </w:p>
    <w:p w14:paraId="0BF3A2CC" w14:textId="2A660564" w:rsidR="000F2C40" w:rsidRPr="000F2C40" w:rsidRDefault="000F2C40" w:rsidP="000F2C40">
      <w:pPr>
        <w:numPr>
          <w:ilvl w:val="0"/>
          <w:numId w:val="4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 xml:space="preserve">The client must pay the full </w:t>
      </w:r>
      <w:r w:rsidR="00750E55" w:rsidRPr="000F2C40">
        <w:rPr>
          <w:rFonts w:ascii="Times New Roman" w:eastAsia="Times New Roman" w:hAnsi="Times New Roman" w:cs="Times New Roman"/>
          <w:color w:val="000000"/>
          <w:sz w:val="28"/>
          <w:szCs w:val="28"/>
        </w:rPr>
        <w:t>childcare</w:t>
      </w:r>
      <w:r w:rsidRPr="000F2C40">
        <w:rPr>
          <w:rFonts w:ascii="Times New Roman" w:eastAsia="Times New Roman" w:hAnsi="Times New Roman" w:cs="Times New Roman"/>
          <w:color w:val="000000"/>
          <w:sz w:val="28"/>
          <w:szCs w:val="28"/>
        </w:rPr>
        <w:t xml:space="preserve"> from the provider’s care before the notice period ends.</w:t>
      </w:r>
    </w:p>
    <w:p w14:paraId="1CB913AD" w14:textId="77777777" w:rsidR="000F2C40" w:rsidRPr="000F2C40" w:rsidRDefault="000F2C40" w:rsidP="000F2C40">
      <w:pPr>
        <w:numPr>
          <w:ilvl w:val="0"/>
          <w:numId w:val="4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The provider reserves the right to immediately terminate this contract without notice if the client does not make each payment in full when due.</w:t>
      </w:r>
    </w:p>
    <w:p w14:paraId="033483BB" w14:textId="77777777" w:rsidR="000F2C40" w:rsidRPr="000F2C40" w:rsidRDefault="000F2C40" w:rsidP="000F2C40">
      <w:pPr>
        <w:numPr>
          <w:ilvl w:val="0"/>
          <w:numId w:val="4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Not abiding to payment schedule</w:t>
      </w:r>
    </w:p>
    <w:p w14:paraId="10AE5309" w14:textId="77777777" w:rsidR="000F2C40" w:rsidRPr="000F2C40" w:rsidRDefault="000F2C40" w:rsidP="000F2C40">
      <w:pPr>
        <w:numPr>
          <w:ilvl w:val="0"/>
          <w:numId w:val="4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3 No call / No show</w:t>
      </w:r>
    </w:p>
    <w:p w14:paraId="0AB4394C" w14:textId="77777777" w:rsidR="000F2C40" w:rsidRPr="000F2C40" w:rsidRDefault="000F2C40" w:rsidP="000F2C40">
      <w:pPr>
        <w:numPr>
          <w:ilvl w:val="0"/>
          <w:numId w:val="46"/>
        </w:numPr>
        <w:spacing w:after="0" w:line="240" w:lineRule="auto"/>
        <w:ind w:left="1440"/>
        <w:textAlignment w:val="baseline"/>
        <w:rPr>
          <w:rFonts w:ascii="Times New Roman" w:eastAsia="Times New Roman" w:hAnsi="Times New Roman" w:cs="Times New Roman"/>
          <w:color w:val="000000"/>
          <w:sz w:val="28"/>
          <w:szCs w:val="28"/>
        </w:rPr>
      </w:pPr>
      <w:r w:rsidRPr="000F2C40">
        <w:rPr>
          <w:rFonts w:ascii="Times New Roman" w:eastAsia="Times New Roman" w:hAnsi="Times New Roman" w:cs="Times New Roman"/>
          <w:color w:val="000000"/>
          <w:sz w:val="28"/>
          <w:szCs w:val="28"/>
        </w:rPr>
        <w:t>Not working with provider regarding behavior</w:t>
      </w:r>
    </w:p>
    <w:p w14:paraId="59D99D55" w14:textId="77777777" w:rsidR="00FC7F72" w:rsidRDefault="000F2C40" w:rsidP="006F78F3">
      <w:pPr>
        <w:spacing w:after="240" w:line="240" w:lineRule="auto"/>
        <w:jc w:val="center"/>
        <w:rPr>
          <w:rFonts w:ascii="Times New Roman" w:eastAsia="Times New Roman" w:hAnsi="Times New Roman" w:cs="Times New Roman"/>
          <w:b/>
          <w:bCs/>
          <w:color w:val="000000"/>
          <w:sz w:val="24"/>
          <w:szCs w:val="24"/>
        </w:rPr>
      </w:pP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r w:rsidRPr="000F2C40">
        <w:rPr>
          <w:rFonts w:ascii="Times New Roman" w:eastAsia="Times New Roman" w:hAnsi="Times New Roman" w:cs="Times New Roman"/>
          <w:sz w:val="24"/>
          <w:szCs w:val="24"/>
        </w:rPr>
        <w:br/>
      </w:r>
    </w:p>
    <w:p w14:paraId="3BF31C8D"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7356010F"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7E33D116"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208678E2"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406BDA26"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B581DCD"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23A996E"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74862467"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AEB29C7"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EECC8A2"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32E7D131"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79E6AFB7"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10CEB2A1"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A390BA7"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6CAA16D3"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63BADC1B"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59EDAD84"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780D4F36"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1B673C35"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02269E6D"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5AFDC5A6" w14:textId="77777777" w:rsidR="00CD5CB4" w:rsidRDefault="00CD5CB4" w:rsidP="00437DC7">
      <w:pPr>
        <w:spacing w:after="240" w:line="240" w:lineRule="auto"/>
        <w:jc w:val="center"/>
        <w:rPr>
          <w:rFonts w:ascii="Times New Roman" w:eastAsia="Times New Roman" w:hAnsi="Times New Roman" w:cs="Times New Roman"/>
          <w:b/>
          <w:bCs/>
          <w:color w:val="000000"/>
          <w:sz w:val="24"/>
          <w:szCs w:val="24"/>
        </w:rPr>
      </w:pPr>
    </w:p>
    <w:p w14:paraId="3F06C57E" w14:textId="1E987CF0" w:rsidR="000F2C40" w:rsidRPr="000F2C40" w:rsidRDefault="000F2C40" w:rsidP="00437DC7">
      <w:pPr>
        <w:spacing w:after="240" w:line="240" w:lineRule="auto"/>
        <w:jc w:val="center"/>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lastRenderedPageBreak/>
        <w:t>PROVIDER / PARENT AGREEMENT CONTRACT</w:t>
      </w:r>
    </w:p>
    <w:p w14:paraId="210CA1C5"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I agree to enroll my child with </w:t>
      </w:r>
      <w:r w:rsidRPr="000F2C40">
        <w:rPr>
          <w:rFonts w:ascii="Times New Roman" w:eastAsia="Times New Roman" w:hAnsi="Times New Roman" w:cs="Times New Roman"/>
          <w:b/>
          <w:bCs/>
          <w:color w:val="000000"/>
          <w:sz w:val="24"/>
          <w:szCs w:val="24"/>
        </w:rPr>
        <w:t xml:space="preserve">Sha’Keema Mixon </w:t>
      </w:r>
      <w:r w:rsidRPr="000F2C40">
        <w:rPr>
          <w:rFonts w:ascii="Times New Roman" w:eastAsia="Times New Roman" w:hAnsi="Times New Roman" w:cs="Times New Roman"/>
          <w:color w:val="000000"/>
          <w:sz w:val="24"/>
          <w:szCs w:val="24"/>
        </w:rPr>
        <w:t xml:space="preserve">owner of </w:t>
      </w:r>
      <w:r w:rsidRPr="000F2C40">
        <w:rPr>
          <w:rFonts w:ascii="Times New Roman" w:eastAsia="Times New Roman" w:hAnsi="Times New Roman" w:cs="Times New Roman"/>
          <w:b/>
          <w:bCs/>
          <w:color w:val="000000"/>
          <w:sz w:val="24"/>
          <w:szCs w:val="24"/>
        </w:rPr>
        <w:t>Mixon Miracles &amp; Blessings LLC</w:t>
      </w:r>
      <w:r w:rsidRPr="000F2C40">
        <w:rPr>
          <w:rFonts w:ascii="Times New Roman" w:eastAsia="Times New Roman" w:hAnsi="Times New Roman" w:cs="Times New Roman"/>
          <w:color w:val="000000"/>
          <w:sz w:val="24"/>
          <w:szCs w:val="24"/>
        </w:rPr>
        <w:t>, family childcare home, beginning on ___________________________.  I have received and read the attached Family Child Care Rules and agree to comply with all the rules and responsibilities stated in them.  </w:t>
      </w:r>
    </w:p>
    <w:p w14:paraId="7CA6D62F"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773D531"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Care will normally begin </w:t>
      </w:r>
      <w:proofErr w:type="spellStart"/>
      <w:r w:rsidRPr="000F2C40">
        <w:rPr>
          <w:rFonts w:ascii="Times New Roman" w:eastAsia="Times New Roman" w:hAnsi="Times New Roman" w:cs="Times New Roman"/>
          <w:color w:val="000000"/>
          <w:sz w:val="24"/>
          <w:szCs w:val="24"/>
        </w:rPr>
        <w:t>at____________________and</w:t>
      </w:r>
      <w:proofErr w:type="spellEnd"/>
      <w:r w:rsidRPr="000F2C40">
        <w:rPr>
          <w:rFonts w:ascii="Times New Roman" w:eastAsia="Times New Roman" w:hAnsi="Times New Roman" w:cs="Times New Roman"/>
          <w:color w:val="000000"/>
          <w:sz w:val="24"/>
          <w:szCs w:val="24"/>
        </w:rPr>
        <w:t xml:space="preserve"> end </w:t>
      </w:r>
      <w:proofErr w:type="spellStart"/>
      <w:r w:rsidRPr="000F2C40">
        <w:rPr>
          <w:rFonts w:ascii="Times New Roman" w:eastAsia="Times New Roman" w:hAnsi="Times New Roman" w:cs="Times New Roman"/>
          <w:color w:val="000000"/>
          <w:sz w:val="24"/>
          <w:szCs w:val="24"/>
        </w:rPr>
        <w:t>at_________________on</w:t>
      </w:r>
      <w:proofErr w:type="spellEnd"/>
      <w:r w:rsidRPr="000F2C40">
        <w:rPr>
          <w:rFonts w:ascii="Times New Roman" w:eastAsia="Times New Roman" w:hAnsi="Times New Roman" w:cs="Times New Roman"/>
          <w:color w:val="000000"/>
          <w:sz w:val="24"/>
          <w:szCs w:val="24"/>
        </w:rPr>
        <w:t> </w:t>
      </w:r>
    </w:p>
    <w:p w14:paraId="21C6860E" w14:textId="6F9E726D"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the following days of the week: ________________________________</w:t>
      </w:r>
      <w:r w:rsidR="00031A0B">
        <w:rPr>
          <w:rFonts w:ascii="Times New Roman" w:eastAsia="Times New Roman" w:hAnsi="Times New Roman" w:cs="Times New Roman"/>
          <w:color w:val="000000"/>
          <w:sz w:val="24"/>
          <w:szCs w:val="24"/>
        </w:rPr>
        <w:t>________________</w:t>
      </w:r>
      <w:r w:rsidRPr="000F2C40">
        <w:rPr>
          <w:rFonts w:ascii="Times New Roman" w:eastAsia="Times New Roman" w:hAnsi="Times New Roman" w:cs="Times New Roman"/>
          <w:color w:val="000000"/>
          <w:sz w:val="24"/>
          <w:szCs w:val="24"/>
        </w:rPr>
        <w:t>.</w:t>
      </w:r>
    </w:p>
    <w:p w14:paraId="581184FA"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3274602" w14:textId="0EB5EAB4"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Care will include the following meals and snacks: _______________________________</w:t>
      </w:r>
      <w:r w:rsidR="00031A0B">
        <w:rPr>
          <w:rFonts w:ascii="Times New Roman" w:eastAsia="Times New Roman" w:hAnsi="Times New Roman" w:cs="Times New Roman"/>
          <w:color w:val="000000"/>
          <w:sz w:val="24"/>
          <w:szCs w:val="24"/>
        </w:rPr>
        <w:t>_________________</w:t>
      </w:r>
    </w:p>
    <w:p w14:paraId="04B596BE"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564AC99" w14:textId="30BDAF59"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The parent will provide infant formula (specify): ________________________________</w:t>
      </w:r>
      <w:r w:rsidR="00031A0B">
        <w:rPr>
          <w:rFonts w:ascii="Times New Roman" w:eastAsia="Times New Roman" w:hAnsi="Times New Roman" w:cs="Times New Roman"/>
          <w:color w:val="000000"/>
          <w:sz w:val="24"/>
          <w:szCs w:val="24"/>
        </w:rPr>
        <w:t>________________</w:t>
      </w:r>
    </w:p>
    <w:p w14:paraId="423E3E8D"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8F2804F"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Payment for childcare services will be made in the following manner:</w:t>
      </w:r>
    </w:p>
    <w:p w14:paraId="3A3155C7"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Cash: _______ </w:t>
      </w:r>
      <w:r w:rsidRPr="000F2C40">
        <w:rPr>
          <w:rFonts w:ascii="Times New Roman" w:eastAsia="Times New Roman" w:hAnsi="Times New Roman" w:cs="Times New Roman"/>
          <w:color w:val="000000"/>
          <w:sz w:val="24"/>
          <w:szCs w:val="24"/>
        </w:rPr>
        <w:tab/>
        <w:t xml:space="preserve">Check: _______ Made payable to:  </w:t>
      </w:r>
      <w:r w:rsidRPr="000F2C40">
        <w:rPr>
          <w:rFonts w:ascii="Times New Roman" w:eastAsia="Times New Roman" w:hAnsi="Times New Roman" w:cs="Times New Roman"/>
          <w:b/>
          <w:bCs/>
          <w:color w:val="000000"/>
          <w:sz w:val="24"/>
          <w:szCs w:val="24"/>
        </w:rPr>
        <w:t>Sha’Keema Mixon</w:t>
      </w:r>
    </w:p>
    <w:p w14:paraId="11B48F88" w14:textId="3839B5CF" w:rsidR="000F2C40" w:rsidRPr="000F2C40" w:rsidRDefault="00750E55"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C.C.: _</w:t>
      </w:r>
      <w:r w:rsidR="000F2C40" w:rsidRPr="000F2C40">
        <w:rPr>
          <w:rFonts w:ascii="Times New Roman" w:eastAsia="Times New Roman" w:hAnsi="Times New Roman" w:cs="Times New Roman"/>
          <w:color w:val="000000"/>
          <w:sz w:val="24"/>
          <w:szCs w:val="24"/>
        </w:rPr>
        <w:t xml:space="preserve">_______ </w:t>
      </w:r>
      <w:proofErr w:type="spellStart"/>
      <w:r w:rsidR="000F2C40" w:rsidRPr="000F2C40">
        <w:rPr>
          <w:rFonts w:ascii="Times New Roman" w:eastAsia="Times New Roman" w:hAnsi="Times New Roman" w:cs="Times New Roman"/>
          <w:color w:val="000000"/>
          <w:sz w:val="24"/>
          <w:szCs w:val="24"/>
        </w:rPr>
        <w:t>CashApp</w:t>
      </w:r>
      <w:proofErr w:type="spellEnd"/>
      <w:r w:rsidR="000F2C40" w:rsidRPr="000F2C40">
        <w:rPr>
          <w:rFonts w:ascii="Times New Roman" w:eastAsia="Times New Roman" w:hAnsi="Times New Roman" w:cs="Times New Roman"/>
          <w:color w:val="000000"/>
          <w:sz w:val="24"/>
          <w:szCs w:val="24"/>
        </w:rPr>
        <w:t>: @MMBLLC (This is an app you can download on your phone to pay any fees you have due. A 1% fee will apply when paying with this app.)</w:t>
      </w:r>
    </w:p>
    <w:p w14:paraId="56F31EE2"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7F4B312"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Payment must be received by the 1</w:t>
      </w:r>
      <w:r w:rsidRPr="000F2C40">
        <w:rPr>
          <w:rFonts w:ascii="Times New Roman" w:eastAsia="Times New Roman" w:hAnsi="Times New Roman" w:cs="Times New Roman"/>
          <w:color w:val="000000"/>
          <w:sz w:val="14"/>
          <w:szCs w:val="14"/>
          <w:vertAlign w:val="superscript"/>
        </w:rPr>
        <w:t>st</w:t>
      </w:r>
      <w:r w:rsidRPr="000F2C40">
        <w:rPr>
          <w:rFonts w:ascii="Times New Roman" w:eastAsia="Times New Roman" w:hAnsi="Times New Roman" w:cs="Times New Roman"/>
          <w:color w:val="000000"/>
          <w:sz w:val="24"/>
          <w:szCs w:val="24"/>
        </w:rPr>
        <w:t xml:space="preserve"> of every month.  If payment isn’t received by the 1</w:t>
      </w:r>
      <w:r w:rsidRPr="000F2C40">
        <w:rPr>
          <w:rFonts w:ascii="Times New Roman" w:eastAsia="Times New Roman" w:hAnsi="Times New Roman" w:cs="Times New Roman"/>
          <w:color w:val="000000"/>
          <w:sz w:val="14"/>
          <w:szCs w:val="14"/>
          <w:vertAlign w:val="superscript"/>
        </w:rPr>
        <w:t>st</w:t>
      </w:r>
      <w:r w:rsidRPr="000F2C40">
        <w:rPr>
          <w:rFonts w:ascii="Times New Roman" w:eastAsia="Times New Roman" w:hAnsi="Times New Roman" w:cs="Times New Roman"/>
          <w:color w:val="000000"/>
          <w:sz w:val="24"/>
          <w:szCs w:val="24"/>
        </w:rPr>
        <w:t xml:space="preserve"> of the month, there is a $25 late charge assessed.</w:t>
      </w:r>
    </w:p>
    <w:p w14:paraId="118693C2" w14:textId="3DF16724" w:rsidR="000F2C40" w:rsidRPr="000F2C40" w:rsidRDefault="000F2C40" w:rsidP="000F2C40">
      <w:pPr>
        <w:spacing w:after="0" w:line="240" w:lineRule="auto"/>
        <w:rPr>
          <w:rFonts w:ascii="Times New Roman" w:eastAsia="Times New Roman" w:hAnsi="Times New Roman" w:cs="Times New Roman"/>
          <w:sz w:val="32"/>
          <w:szCs w:val="32"/>
        </w:rPr>
      </w:pPr>
      <w:r w:rsidRPr="000F2C40">
        <w:rPr>
          <w:rFonts w:ascii="Times New Roman" w:eastAsia="Times New Roman" w:hAnsi="Times New Roman" w:cs="Times New Roman"/>
          <w:b/>
          <w:bCs/>
          <w:color w:val="000000"/>
          <w:sz w:val="32"/>
          <w:szCs w:val="32"/>
        </w:rPr>
        <w:t xml:space="preserve">I understand I am paying for a </w:t>
      </w:r>
      <w:r w:rsidR="00750E55" w:rsidRPr="000F2C40">
        <w:rPr>
          <w:rFonts w:ascii="Times New Roman" w:eastAsia="Times New Roman" w:hAnsi="Times New Roman" w:cs="Times New Roman"/>
          <w:b/>
          <w:bCs/>
          <w:color w:val="000000"/>
          <w:sz w:val="32"/>
          <w:szCs w:val="32"/>
        </w:rPr>
        <w:t>childcare</w:t>
      </w:r>
      <w:r w:rsidRPr="000F2C40">
        <w:rPr>
          <w:rFonts w:ascii="Times New Roman" w:eastAsia="Times New Roman" w:hAnsi="Times New Roman" w:cs="Times New Roman"/>
          <w:b/>
          <w:bCs/>
          <w:color w:val="000000"/>
          <w:sz w:val="32"/>
          <w:szCs w:val="32"/>
        </w:rPr>
        <w:t xml:space="preserve"> slot not the days he/she attends</w:t>
      </w:r>
      <w:r w:rsidRPr="000F2C40">
        <w:rPr>
          <w:rFonts w:ascii="Times New Roman" w:eastAsia="Times New Roman" w:hAnsi="Times New Roman" w:cs="Times New Roman"/>
          <w:color w:val="000000"/>
          <w:sz w:val="32"/>
          <w:szCs w:val="32"/>
        </w:rPr>
        <w:t>.</w:t>
      </w:r>
    </w:p>
    <w:p w14:paraId="72DF2143"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50BF27C"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The fee for childcare is $_____________________per week. Due date_______________</w:t>
      </w:r>
    </w:p>
    <w:p w14:paraId="666275A8"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A489C8C" w14:textId="77777777" w:rsidR="000F2C40" w:rsidRPr="000F2C40" w:rsidRDefault="000F2C40" w:rsidP="000F2C40">
      <w:pPr>
        <w:spacing w:after="0" w:line="240" w:lineRule="auto"/>
        <w:ind w:right="-18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Children are expected to be in attendance on their scheduled days.  If they are not in attendance, it’s the responsibility of the parent(s) who </w:t>
      </w:r>
      <w:r w:rsidRPr="000F2C40">
        <w:rPr>
          <w:rFonts w:ascii="Times New Roman" w:eastAsia="Times New Roman" w:hAnsi="Times New Roman" w:cs="Times New Roman"/>
          <w:color w:val="000000"/>
          <w:sz w:val="24"/>
          <w:szCs w:val="24"/>
        </w:rPr>
        <w:lastRenderedPageBreak/>
        <w:t>has enrolled their child (ren) to call at least 2 hours (or sooner if possible) before their regular drop off time.  Fees will be assessed if this policy isn’t adhered to.  No Call No Show Fees are as follows:</w:t>
      </w:r>
    </w:p>
    <w:p w14:paraId="7EAAA3FC"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36207C9" w14:textId="77777777" w:rsidR="000F2C40" w:rsidRPr="000F2C40" w:rsidRDefault="000F2C40" w:rsidP="000F2C40">
      <w:pPr>
        <w:spacing w:after="0" w:line="240" w:lineRule="auto"/>
        <w:ind w:right="-18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No call within 2 hours Mon – Fri</w:t>
      </w:r>
    </w:p>
    <w:p w14:paraId="12D192FF" w14:textId="77777777" w:rsidR="000F2C40" w:rsidRPr="000F2C40" w:rsidRDefault="000F2C40" w:rsidP="000F2C40">
      <w:pPr>
        <w:spacing w:after="0" w:line="240" w:lineRule="auto"/>
        <w:ind w:right="-18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1 child = $10.00 per day &amp; 5.00 for each additional child</w:t>
      </w:r>
    </w:p>
    <w:p w14:paraId="0D01068C"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B64EE64" w14:textId="77777777" w:rsidR="000F2C40" w:rsidRPr="000F2C40" w:rsidRDefault="000F2C40" w:rsidP="000F2C40">
      <w:pPr>
        <w:spacing w:after="0" w:line="240" w:lineRule="auto"/>
        <w:ind w:right="-18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No call within 2 hours Sat – Sun</w:t>
      </w:r>
    </w:p>
    <w:p w14:paraId="6A1A61BF" w14:textId="77777777" w:rsidR="000F2C40" w:rsidRPr="000F2C40" w:rsidRDefault="000F2C40" w:rsidP="000F2C40">
      <w:pPr>
        <w:spacing w:after="0" w:line="240" w:lineRule="auto"/>
        <w:ind w:right="-180"/>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1 child = $15.00 per day &amp; 5.00 for each additional child</w:t>
      </w:r>
    </w:p>
    <w:p w14:paraId="1124BA20"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9051A0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All fees are to be paid upon arrival or your child will not be able to attend until all fees are paid in full.  The third offense constitutes termination.</w:t>
      </w:r>
    </w:p>
    <w:p w14:paraId="63C3F4BA"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5AF089E" w14:textId="70014C0C" w:rsidR="00031A0B" w:rsidRDefault="000F2C40" w:rsidP="00031A0B">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Childcare payments are due at time of enrollment.  Payment is due weekly, thereafter (</w:t>
      </w:r>
      <w:r w:rsidRPr="000F2C40">
        <w:rPr>
          <w:rFonts w:ascii="Times New Roman" w:eastAsia="Times New Roman" w:hAnsi="Times New Roman" w:cs="Times New Roman"/>
          <w:b/>
          <w:bCs/>
          <w:color w:val="000000"/>
          <w:sz w:val="24"/>
          <w:szCs w:val="24"/>
        </w:rPr>
        <w:t>private pay only</w:t>
      </w:r>
      <w:r w:rsidRPr="000F2C40">
        <w:rPr>
          <w:rFonts w:ascii="Times New Roman" w:eastAsia="Times New Roman" w:hAnsi="Times New Roman" w:cs="Times New Roman"/>
          <w:color w:val="000000"/>
          <w:sz w:val="24"/>
          <w:szCs w:val="24"/>
        </w:rPr>
        <w:t xml:space="preserve">).  If you are approved for state subsidy, CHASI, </w:t>
      </w:r>
      <w:r w:rsidRPr="000F2C40">
        <w:rPr>
          <w:rFonts w:ascii="Times New Roman" w:eastAsia="Times New Roman" w:hAnsi="Times New Roman" w:cs="Times New Roman"/>
          <w:b/>
          <w:bCs/>
          <w:color w:val="000000"/>
          <w:sz w:val="24"/>
          <w:szCs w:val="24"/>
        </w:rPr>
        <w:t>Mixon Miracles &amp; Blessings LLC</w:t>
      </w:r>
      <w:r w:rsidRPr="000F2C40">
        <w:rPr>
          <w:rFonts w:ascii="Times New Roman" w:eastAsia="Times New Roman" w:hAnsi="Times New Roman" w:cs="Times New Roman"/>
          <w:color w:val="000000"/>
          <w:sz w:val="24"/>
          <w:szCs w:val="24"/>
        </w:rPr>
        <w:t xml:space="preserve"> will reimburse for any overpayments.  Co-pay (CHASI parents) is due on the </w:t>
      </w:r>
      <w:r w:rsidRPr="000F2C40">
        <w:rPr>
          <w:rFonts w:ascii="Times New Roman" w:eastAsia="Times New Roman" w:hAnsi="Times New Roman" w:cs="Times New Roman"/>
          <w:b/>
          <w:bCs/>
          <w:color w:val="000000"/>
          <w:sz w:val="24"/>
          <w:szCs w:val="24"/>
        </w:rPr>
        <w:t>1</w:t>
      </w:r>
      <w:r w:rsidRPr="000F2C40">
        <w:rPr>
          <w:rFonts w:ascii="Times New Roman" w:eastAsia="Times New Roman" w:hAnsi="Times New Roman" w:cs="Times New Roman"/>
          <w:b/>
          <w:bCs/>
          <w:color w:val="000000"/>
          <w:sz w:val="14"/>
          <w:szCs w:val="14"/>
          <w:vertAlign w:val="superscript"/>
        </w:rPr>
        <w:t>st</w:t>
      </w:r>
      <w:r w:rsidRPr="000F2C40">
        <w:rPr>
          <w:rFonts w:ascii="Times New Roman" w:eastAsia="Times New Roman" w:hAnsi="Times New Roman" w:cs="Times New Roman"/>
          <w:b/>
          <w:bCs/>
          <w:color w:val="000000"/>
          <w:sz w:val="24"/>
          <w:szCs w:val="24"/>
        </w:rPr>
        <w:t xml:space="preserve"> of each month</w:t>
      </w:r>
      <w:r w:rsidRPr="000F2C40">
        <w:rPr>
          <w:rFonts w:ascii="Times New Roman" w:eastAsia="Times New Roman" w:hAnsi="Times New Roman" w:cs="Times New Roman"/>
          <w:color w:val="000000"/>
          <w:sz w:val="24"/>
          <w:szCs w:val="24"/>
        </w:rPr>
        <w:t>.</w:t>
      </w:r>
    </w:p>
    <w:p w14:paraId="7CCF5560" w14:textId="77777777" w:rsidR="00031A0B" w:rsidRPr="00031A0B" w:rsidRDefault="00031A0B" w:rsidP="00031A0B">
      <w:pPr>
        <w:spacing w:after="0" w:line="240" w:lineRule="auto"/>
        <w:rPr>
          <w:rFonts w:ascii="Times New Roman" w:eastAsia="Times New Roman" w:hAnsi="Times New Roman" w:cs="Times New Roman"/>
          <w:sz w:val="24"/>
          <w:szCs w:val="24"/>
        </w:rPr>
      </w:pPr>
    </w:p>
    <w:p w14:paraId="118A293E" w14:textId="3192A957" w:rsidR="000F2C40" w:rsidRPr="000F2C40" w:rsidRDefault="000F2C40" w:rsidP="006F78F3">
      <w:pPr>
        <w:spacing w:after="20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 xml:space="preserve">Co-pays are due the first day of the </w:t>
      </w:r>
      <w:r w:rsidR="00031A0B" w:rsidRPr="000F2C40">
        <w:rPr>
          <w:rFonts w:ascii="Times New Roman" w:eastAsia="Times New Roman" w:hAnsi="Times New Roman" w:cs="Times New Roman"/>
          <w:b/>
          <w:bCs/>
          <w:color w:val="000000"/>
          <w:sz w:val="24"/>
          <w:szCs w:val="24"/>
        </w:rPr>
        <w:t>month</w:t>
      </w:r>
      <w:r w:rsidR="00031A0B" w:rsidRPr="000F2C40">
        <w:rPr>
          <w:rFonts w:ascii="Times New Roman" w:eastAsia="Times New Roman" w:hAnsi="Times New Roman" w:cs="Times New Roman"/>
          <w:color w:val="000000"/>
          <w:sz w:val="24"/>
          <w:szCs w:val="24"/>
        </w:rPr>
        <w:t xml:space="preserve"> unless</w:t>
      </w:r>
      <w:r w:rsidRPr="000F2C40">
        <w:rPr>
          <w:rFonts w:ascii="Times New Roman" w:eastAsia="Times New Roman" w:hAnsi="Times New Roman" w:cs="Times New Roman"/>
          <w:color w:val="000000"/>
          <w:sz w:val="24"/>
          <w:szCs w:val="24"/>
        </w:rPr>
        <w:t xml:space="preserve"> prior arrangements have been made.  Late fees ($</w:t>
      </w:r>
      <w:r w:rsidR="00031A0B">
        <w:rPr>
          <w:rFonts w:ascii="Times New Roman" w:eastAsia="Times New Roman" w:hAnsi="Times New Roman" w:cs="Times New Roman"/>
          <w:color w:val="000000"/>
          <w:sz w:val="24"/>
          <w:szCs w:val="24"/>
        </w:rPr>
        <w:t>30</w:t>
      </w:r>
      <w:r w:rsidRPr="000F2C40">
        <w:rPr>
          <w:rFonts w:ascii="Times New Roman" w:eastAsia="Times New Roman" w:hAnsi="Times New Roman" w:cs="Times New Roman"/>
          <w:color w:val="000000"/>
          <w:sz w:val="24"/>
          <w:szCs w:val="24"/>
        </w:rPr>
        <w:t>) will be assessed by the 2</w:t>
      </w:r>
      <w:r w:rsidRPr="000F2C40">
        <w:rPr>
          <w:rFonts w:ascii="Times New Roman" w:eastAsia="Times New Roman" w:hAnsi="Times New Roman" w:cs="Times New Roman"/>
          <w:color w:val="000000"/>
          <w:sz w:val="14"/>
          <w:szCs w:val="14"/>
          <w:vertAlign w:val="superscript"/>
        </w:rPr>
        <w:t>nd</w:t>
      </w:r>
      <w:r w:rsidRPr="000F2C40">
        <w:rPr>
          <w:rFonts w:ascii="Times New Roman" w:eastAsia="Times New Roman" w:hAnsi="Times New Roman" w:cs="Times New Roman"/>
          <w:color w:val="000000"/>
          <w:sz w:val="24"/>
          <w:szCs w:val="24"/>
        </w:rPr>
        <w:t xml:space="preserve"> of the month. If payment and late fees isn’t paid by the </w:t>
      </w:r>
      <w:r w:rsidRPr="000F2C40">
        <w:rPr>
          <w:rFonts w:ascii="Times New Roman" w:eastAsia="Times New Roman" w:hAnsi="Times New Roman" w:cs="Times New Roman"/>
          <w:b/>
          <w:bCs/>
          <w:color w:val="000000"/>
          <w:sz w:val="24"/>
          <w:szCs w:val="24"/>
        </w:rPr>
        <w:t>5</w:t>
      </w:r>
      <w:r w:rsidRPr="000F2C40">
        <w:rPr>
          <w:rFonts w:ascii="Times New Roman" w:eastAsia="Times New Roman" w:hAnsi="Times New Roman" w:cs="Times New Roman"/>
          <w:b/>
          <w:bCs/>
          <w:color w:val="000000"/>
          <w:sz w:val="14"/>
          <w:szCs w:val="14"/>
          <w:vertAlign w:val="superscript"/>
        </w:rPr>
        <w:t>th</w:t>
      </w:r>
      <w:r w:rsidRPr="000F2C40">
        <w:rPr>
          <w:rFonts w:ascii="Times New Roman" w:eastAsia="Times New Roman" w:hAnsi="Times New Roman" w:cs="Times New Roman"/>
          <w:color w:val="000000"/>
          <w:sz w:val="24"/>
          <w:szCs w:val="24"/>
        </w:rPr>
        <w:t xml:space="preserve"> of the month, childcare will not be provided until all fees are paid. </w:t>
      </w:r>
      <w:r w:rsidRPr="000F2C40">
        <w:rPr>
          <w:rFonts w:ascii="Times New Roman" w:eastAsia="Times New Roman" w:hAnsi="Times New Roman" w:cs="Times New Roman"/>
          <w:b/>
          <w:bCs/>
          <w:color w:val="000000"/>
          <w:sz w:val="24"/>
          <w:szCs w:val="24"/>
        </w:rPr>
        <w:t> </w:t>
      </w:r>
      <w:r w:rsidRPr="000F2C40">
        <w:rPr>
          <w:rFonts w:ascii="Times New Roman" w:eastAsia="Times New Roman" w:hAnsi="Times New Roman" w:cs="Times New Roman"/>
          <w:color w:val="000000"/>
          <w:sz w:val="24"/>
          <w:szCs w:val="24"/>
        </w:rPr>
        <w:t>All</w:t>
      </w:r>
      <w:r w:rsidR="006F78F3">
        <w:rPr>
          <w:rFonts w:ascii="Times New Roman" w:eastAsia="Times New Roman" w:hAnsi="Times New Roman" w:cs="Times New Roman"/>
          <w:sz w:val="24"/>
          <w:szCs w:val="24"/>
        </w:rPr>
        <w:t xml:space="preserve"> </w:t>
      </w:r>
      <w:r w:rsidRPr="000F2C40">
        <w:rPr>
          <w:rFonts w:ascii="Times New Roman" w:eastAsia="Times New Roman" w:hAnsi="Times New Roman" w:cs="Times New Roman"/>
          <w:color w:val="000000"/>
          <w:sz w:val="24"/>
          <w:szCs w:val="24"/>
        </w:rPr>
        <w:t xml:space="preserve">documentations (work verification form, check stubs, </w:t>
      </w:r>
      <w:r w:rsidR="00750E55" w:rsidRPr="000F2C40">
        <w:rPr>
          <w:rFonts w:ascii="Times New Roman" w:eastAsia="Times New Roman" w:hAnsi="Times New Roman" w:cs="Times New Roman"/>
          <w:color w:val="000000"/>
          <w:sz w:val="24"/>
          <w:szCs w:val="24"/>
        </w:rPr>
        <w:t>etc.</w:t>
      </w:r>
      <w:r w:rsidRPr="000F2C40">
        <w:rPr>
          <w:rFonts w:ascii="Times New Roman" w:eastAsia="Times New Roman" w:hAnsi="Times New Roman" w:cs="Times New Roman"/>
          <w:color w:val="000000"/>
          <w:sz w:val="24"/>
          <w:szCs w:val="24"/>
        </w:rPr>
        <w:t xml:space="preserve">) that need to be submitted with your </w:t>
      </w:r>
      <w:r w:rsidR="00750E55" w:rsidRPr="000F2C40">
        <w:rPr>
          <w:rFonts w:ascii="Times New Roman" w:eastAsia="Times New Roman" w:hAnsi="Times New Roman" w:cs="Times New Roman"/>
          <w:color w:val="000000"/>
          <w:sz w:val="24"/>
          <w:szCs w:val="24"/>
        </w:rPr>
        <w:t>childcare</w:t>
      </w:r>
      <w:r w:rsidRPr="000F2C40">
        <w:rPr>
          <w:rFonts w:ascii="Times New Roman" w:eastAsia="Times New Roman" w:hAnsi="Times New Roman" w:cs="Times New Roman"/>
          <w:color w:val="000000"/>
          <w:sz w:val="24"/>
          <w:szCs w:val="24"/>
        </w:rPr>
        <w:t xml:space="preserve"> certificates is due by the </w:t>
      </w:r>
      <w:r w:rsidRPr="000F2C40">
        <w:rPr>
          <w:rFonts w:ascii="Times New Roman" w:eastAsia="Times New Roman" w:hAnsi="Times New Roman" w:cs="Times New Roman"/>
          <w:b/>
          <w:bCs/>
          <w:color w:val="000000"/>
          <w:sz w:val="24"/>
          <w:szCs w:val="24"/>
        </w:rPr>
        <w:t>3</w:t>
      </w:r>
      <w:r w:rsidRPr="000F2C40">
        <w:rPr>
          <w:rFonts w:ascii="Times New Roman" w:eastAsia="Times New Roman" w:hAnsi="Times New Roman" w:cs="Times New Roman"/>
          <w:b/>
          <w:bCs/>
          <w:color w:val="000000"/>
          <w:sz w:val="14"/>
          <w:szCs w:val="14"/>
          <w:vertAlign w:val="superscript"/>
        </w:rPr>
        <w:t>rd</w:t>
      </w:r>
      <w:r w:rsidRPr="000F2C40">
        <w:rPr>
          <w:rFonts w:ascii="Times New Roman" w:eastAsia="Times New Roman" w:hAnsi="Times New Roman" w:cs="Times New Roman"/>
          <w:color w:val="000000"/>
          <w:sz w:val="24"/>
          <w:szCs w:val="24"/>
        </w:rPr>
        <w:t xml:space="preserve"> of the month.</w:t>
      </w:r>
    </w:p>
    <w:p w14:paraId="7C5CD7E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Redetermination forms, for CHASI, are due by the 15</w:t>
      </w:r>
      <w:r w:rsidRPr="000F2C40">
        <w:rPr>
          <w:rFonts w:ascii="Times New Roman" w:eastAsia="Times New Roman" w:hAnsi="Times New Roman" w:cs="Times New Roman"/>
          <w:color w:val="000000"/>
          <w:sz w:val="14"/>
          <w:szCs w:val="14"/>
          <w:vertAlign w:val="superscript"/>
        </w:rPr>
        <w:t>th</w:t>
      </w:r>
      <w:r w:rsidRPr="000F2C40">
        <w:rPr>
          <w:rFonts w:ascii="Times New Roman" w:eastAsia="Times New Roman" w:hAnsi="Times New Roman" w:cs="Times New Roman"/>
          <w:color w:val="000000"/>
          <w:sz w:val="24"/>
          <w:szCs w:val="24"/>
        </w:rPr>
        <w:t xml:space="preserve"> of the month prior to end of cancellation.  If forms are not received by this date, parents will have to pay weekly private rates until case is approved.</w:t>
      </w:r>
    </w:p>
    <w:p w14:paraId="10D3DBD1"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2AA49035" w14:textId="74536BEA"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Overtime charges are </w:t>
      </w:r>
      <w:r w:rsidRPr="000F2C40">
        <w:rPr>
          <w:rFonts w:ascii="Times New Roman" w:eastAsia="Times New Roman" w:hAnsi="Times New Roman" w:cs="Times New Roman"/>
          <w:b/>
          <w:bCs/>
          <w:color w:val="000000"/>
          <w:sz w:val="24"/>
          <w:szCs w:val="24"/>
        </w:rPr>
        <w:t>$</w:t>
      </w:r>
      <w:r w:rsidR="005046A1">
        <w:rPr>
          <w:rFonts w:ascii="Times New Roman" w:eastAsia="Times New Roman" w:hAnsi="Times New Roman" w:cs="Times New Roman"/>
          <w:b/>
          <w:bCs/>
          <w:color w:val="000000"/>
          <w:sz w:val="24"/>
          <w:szCs w:val="24"/>
        </w:rPr>
        <w:t>10 for the first</w:t>
      </w:r>
      <w:r w:rsidRPr="000F2C40">
        <w:rPr>
          <w:rFonts w:ascii="Times New Roman" w:eastAsia="Times New Roman" w:hAnsi="Times New Roman" w:cs="Times New Roman"/>
          <w:color w:val="000000"/>
          <w:sz w:val="24"/>
          <w:szCs w:val="24"/>
        </w:rPr>
        <w:t xml:space="preserve"> </w:t>
      </w:r>
      <w:r w:rsidR="00031A0B">
        <w:rPr>
          <w:rFonts w:ascii="Times New Roman" w:eastAsia="Times New Roman" w:hAnsi="Times New Roman" w:cs="Times New Roman"/>
          <w:b/>
          <w:bCs/>
          <w:color w:val="000000"/>
          <w:sz w:val="24"/>
          <w:szCs w:val="24"/>
        </w:rPr>
        <w:t>5</w:t>
      </w:r>
      <w:r w:rsidRPr="000F2C40">
        <w:rPr>
          <w:rFonts w:ascii="Times New Roman" w:eastAsia="Times New Roman" w:hAnsi="Times New Roman" w:cs="Times New Roman"/>
          <w:b/>
          <w:bCs/>
          <w:color w:val="000000"/>
          <w:sz w:val="24"/>
          <w:szCs w:val="24"/>
        </w:rPr>
        <w:t xml:space="preserve"> minutes</w:t>
      </w:r>
      <w:r w:rsidRPr="000F2C40">
        <w:rPr>
          <w:rFonts w:ascii="Times New Roman" w:eastAsia="Times New Roman" w:hAnsi="Times New Roman" w:cs="Times New Roman"/>
          <w:color w:val="000000"/>
          <w:sz w:val="24"/>
          <w:szCs w:val="24"/>
        </w:rPr>
        <w:t>. </w:t>
      </w:r>
      <w:r w:rsidR="005046A1">
        <w:rPr>
          <w:rFonts w:ascii="Times New Roman" w:eastAsia="Times New Roman" w:hAnsi="Times New Roman" w:cs="Times New Roman"/>
          <w:b/>
          <w:bCs/>
          <w:color w:val="000000"/>
          <w:sz w:val="24"/>
          <w:szCs w:val="24"/>
        </w:rPr>
        <w:t>And $1 every minute after.</w:t>
      </w:r>
      <w:r w:rsidRPr="000F2C40">
        <w:rPr>
          <w:rFonts w:ascii="Times New Roman" w:eastAsia="Times New Roman" w:hAnsi="Times New Roman" w:cs="Times New Roman"/>
          <w:color w:val="000000"/>
          <w:sz w:val="24"/>
          <w:szCs w:val="24"/>
        </w:rPr>
        <w:t xml:space="preserve"> </w:t>
      </w:r>
      <w:r w:rsidRPr="000F2C40">
        <w:rPr>
          <w:rFonts w:ascii="Times New Roman" w:eastAsia="Times New Roman" w:hAnsi="Times New Roman" w:cs="Times New Roman"/>
          <w:b/>
          <w:bCs/>
          <w:color w:val="000000"/>
          <w:sz w:val="24"/>
          <w:szCs w:val="24"/>
        </w:rPr>
        <w:t>Overtime charges are due the next day.</w:t>
      </w:r>
    </w:p>
    <w:p w14:paraId="063D0C5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F0EF2DE"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If child isn’t picked up 30 minutes after end of your work shift, I will try contacting you by phone, if no response, I will contact your </w:t>
      </w:r>
      <w:r w:rsidRPr="000F2C40">
        <w:rPr>
          <w:rFonts w:ascii="Times New Roman" w:eastAsia="Times New Roman" w:hAnsi="Times New Roman" w:cs="Times New Roman"/>
          <w:color w:val="000000"/>
          <w:sz w:val="24"/>
          <w:szCs w:val="24"/>
        </w:rPr>
        <w:lastRenderedPageBreak/>
        <w:t>emergency contacts. If no response, I will contact local authorities to inform them that your child is at my home.</w:t>
      </w:r>
    </w:p>
    <w:p w14:paraId="2B880E42"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1D97CB20"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If transportation is needed, payment is due at time of enrollment, and weekly thereafter on Fridays, </w:t>
      </w:r>
      <w:r w:rsidRPr="000F2C40">
        <w:rPr>
          <w:rFonts w:ascii="Times New Roman" w:eastAsia="Times New Roman" w:hAnsi="Times New Roman" w:cs="Times New Roman"/>
          <w:b/>
          <w:bCs/>
          <w:color w:val="000000"/>
          <w:sz w:val="24"/>
          <w:szCs w:val="24"/>
        </w:rPr>
        <w:t>in advance for service provided</w:t>
      </w:r>
      <w:r w:rsidRPr="000F2C40">
        <w:rPr>
          <w:rFonts w:ascii="Times New Roman" w:eastAsia="Times New Roman" w:hAnsi="Times New Roman" w:cs="Times New Roman"/>
          <w:color w:val="000000"/>
          <w:sz w:val="24"/>
          <w:szCs w:val="24"/>
        </w:rPr>
        <w:t>.  The fee is as follows: </w:t>
      </w:r>
    </w:p>
    <w:p w14:paraId="63585999"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F722DA7" w14:textId="2F58B359"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_____ Pick-up &amp; Drop Off $</w:t>
      </w:r>
      <w:r w:rsidR="00031A0B">
        <w:rPr>
          <w:rFonts w:ascii="Times New Roman" w:eastAsia="Times New Roman" w:hAnsi="Times New Roman" w:cs="Times New Roman"/>
          <w:color w:val="000000"/>
          <w:sz w:val="24"/>
          <w:szCs w:val="24"/>
        </w:rPr>
        <w:t>30</w:t>
      </w:r>
      <w:r w:rsidRPr="000F2C40">
        <w:rPr>
          <w:rFonts w:ascii="Times New Roman" w:eastAsia="Times New Roman" w:hAnsi="Times New Roman" w:cs="Times New Roman"/>
          <w:color w:val="000000"/>
          <w:sz w:val="24"/>
          <w:szCs w:val="24"/>
        </w:rPr>
        <w:t xml:space="preserve"> </w:t>
      </w:r>
      <w:r w:rsidR="00750E55">
        <w:rPr>
          <w:rFonts w:ascii="Times New Roman" w:eastAsia="Times New Roman" w:hAnsi="Times New Roman" w:cs="Times New Roman"/>
          <w:color w:val="000000"/>
          <w:sz w:val="24"/>
          <w:szCs w:val="24"/>
        </w:rPr>
        <w:t>weekly</w:t>
      </w:r>
      <w:r w:rsidRPr="000F2C40">
        <w:rPr>
          <w:rFonts w:ascii="Times New Roman" w:eastAsia="Times New Roman" w:hAnsi="Times New Roman" w:cs="Times New Roman"/>
          <w:color w:val="000000"/>
          <w:sz w:val="24"/>
          <w:szCs w:val="24"/>
        </w:rPr>
        <w:t> </w:t>
      </w:r>
    </w:p>
    <w:p w14:paraId="6A4E4F29"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b/>
          <w:bCs/>
          <w:color w:val="000000"/>
          <w:sz w:val="24"/>
          <w:szCs w:val="24"/>
        </w:rPr>
        <w:t xml:space="preserve">Transportation services are not available during inclement weather </w:t>
      </w:r>
      <w:r w:rsidRPr="000F2C40">
        <w:rPr>
          <w:rFonts w:ascii="Times New Roman" w:eastAsia="Times New Roman" w:hAnsi="Times New Roman" w:cs="Times New Roman"/>
          <w:color w:val="000000"/>
          <w:sz w:val="24"/>
          <w:szCs w:val="24"/>
        </w:rPr>
        <w:t>(snow, ice, etc.)</w:t>
      </w:r>
      <w:r w:rsidRPr="000F2C40">
        <w:rPr>
          <w:rFonts w:ascii="Times New Roman" w:eastAsia="Times New Roman" w:hAnsi="Times New Roman" w:cs="Times New Roman"/>
          <w:b/>
          <w:bCs/>
          <w:color w:val="000000"/>
          <w:sz w:val="24"/>
          <w:szCs w:val="24"/>
        </w:rPr>
        <w:t>.</w:t>
      </w:r>
    </w:p>
    <w:p w14:paraId="593FBC86"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7D303858"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The facility will be closed in observance of the following holidays:</w:t>
      </w:r>
    </w:p>
    <w:p w14:paraId="3DEE75BD"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49BA24A7" w14:textId="77777777" w:rsidR="0037789E" w:rsidRDefault="000F2C40" w:rsidP="000F2C40">
      <w:pPr>
        <w:spacing w:after="0" w:line="240" w:lineRule="auto"/>
        <w:rPr>
          <w:rFonts w:ascii="Times New Roman" w:eastAsia="Times New Roman" w:hAnsi="Times New Roman" w:cs="Times New Roman"/>
          <w:b/>
          <w:bCs/>
          <w:color w:val="000000"/>
          <w:sz w:val="24"/>
          <w:szCs w:val="24"/>
        </w:rPr>
      </w:pPr>
      <w:r w:rsidRPr="000F2C40">
        <w:rPr>
          <w:rFonts w:ascii="Times New Roman" w:eastAsia="Times New Roman" w:hAnsi="Times New Roman" w:cs="Times New Roman"/>
          <w:b/>
          <w:bCs/>
          <w:color w:val="000000"/>
          <w:sz w:val="24"/>
          <w:szCs w:val="24"/>
        </w:rPr>
        <w:t xml:space="preserve">New Year’s </w:t>
      </w:r>
      <w:proofErr w:type="gramStart"/>
      <w:r w:rsidRPr="000F2C40">
        <w:rPr>
          <w:rFonts w:ascii="Times New Roman" w:eastAsia="Times New Roman" w:hAnsi="Times New Roman" w:cs="Times New Roman"/>
          <w:b/>
          <w:bCs/>
          <w:color w:val="000000"/>
          <w:sz w:val="24"/>
          <w:szCs w:val="24"/>
        </w:rPr>
        <w:t xml:space="preserve">Eve </w:t>
      </w:r>
      <w:r w:rsidRPr="000F2C40">
        <w:rPr>
          <w:rFonts w:ascii="Times New Roman" w:eastAsia="Times New Roman" w:hAnsi="Times New Roman" w:cs="Times New Roman"/>
          <w:b/>
          <w:bCs/>
          <w:color w:val="000000"/>
          <w:sz w:val="24"/>
          <w:szCs w:val="24"/>
        </w:rPr>
        <w:tab/>
      </w:r>
      <w:r w:rsidR="0037789E">
        <w:rPr>
          <w:rFonts w:ascii="Times New Roman" w:eastAsia="Times New Roman" w:hAnsi="Times New Roman" w:cs="Times New Roman"/>
          <w:b/>
          <w:bCs/>
          <w:color w:val="000000"/>
          <w:sz w:val="24"/>
          <w:szCs w:val="24"/>
        </w:rPr>
        <w:t>MLK day</w:t>
      </w:r>
      <w:proofErr w:type="gramEnd"/>
      <w:r w:rsidR="0037789E">
        <w:rPr>
          <w:rFonts w:ascii="Times New Roman" w:eastAsia="Times New Roman" w:hAnsi="Times New Roman" w:cs="Times New Roman"/>
          <w:b/>
          <w:bCs/>
          <w:color w:val="000000"/>
          <w:sz w:val="24"/>
          <w:szCs w:val="24"/>
        </w:rPr>
        <w:t xml:space="preserve">             </w:t>
      </w:r>
      <w:r w:rsidR="00031A0B" w:rsidRPr="000F2C40">
        <w:rPr>
          <w:rFonts w:ascii="Times New Roman" w:eastAsia="Times New Roman" w:hAnsi="Times New Roman" w:cs="Times New Roman"/>
          <w:b/>
          <w:bCs/>
          <w:color w:val="000000"/>
          <w:sz w:val="24"/>
          <w:szCs w:val="24"/>
        </w:rPr>
        <w:t xml:space="preserve">Memorial Day </w:t>
      </w:r>
      <w:r w:rsidR="00031A0B">
        <w:rPr>
          <w:rFonts w:ascii="Times New Roman" w:eastAsia="Times New Roman" w:hAnsi="Times New Roman" w:cs="Times New Roman"/>
          <w:b/>
          <w:bCs/>
          <w:color w:val="000000"/>
          <w:sz w:val="24"/>
          <w:szCs w:val="24"/>
        </w:rPr>
        <w:t xml:space="preserve">     </w:t>
      </w:r>
    </w:p>
    <w:p w14:paraId="03135200" w14:textId="23A7E4BD" w:rsidR="001F6A2B" w:rsidRDefault="00031A0B" w:rsidP="001F6A2B">
      <w:pPr>
        <w:spacing w:after="0" w:line="240" w:lineRule="auto"/>
        <w:rPr>
          <w:rFonts w:ascii="Times New Roman" w:eastAsia="Times New Roman" w:hAnsi="Times New Roman" w:cs="Times New Roman"/>
          <w:b/>
          <w:bCs/>
          <w:color w:val="000000"/>
          <w:sz w:val="24"/>
          <w:szCs w:val="24"/>
        </w:rPr>
      </w:pPr>
      <w:r w:rsidRPr="000F2C40">
        <w:rPr>
          <w:rFonts w:ascii="Times New Roman" w:eastAsia="Times New Roman" w:hAnsi="Times New Roman" w:cs="Times New Roman"/>
          <w:b/>
          <w:bCs/>
          <w:color w:val="000000"/>
          <w:sz w:val="24"/>
          <w:szCs w:val="24"/>
        </w:rPr>
        <w:t>Labor Day</w:t>
      </w:r>
      <w:r w:rsidR="001F6A2B">
        <w:rPr>
          <w:rFonts w:ascii="Times New Roman" w:eastAsia="Times New Roman" w:hAnsi="Times New Roman" w:cs="Times New Roman"/>
          <w:b/>
          <w:bCs/>
          <w:color w:val="000000"/>
          <w:sz w:val="24"/>
          <w:szCs w:val="24"/>
        </w:rPr>
        <w:t xml:space="preserve">   </w:t>
      </w:r>
      <w:r w:rsidR="0037789E">
        <w:rPr>
          <w:rFonts w:ascii="Times New Roman" w:eastAsia="Times New Roman" w:hAnsi="Times New Roman" w:cs="Times New Roman"/>
          <w:b/>
          <w:bCs/>
          <w:color w:val="000000"/>
          <w:sz w:val="24"/>
          <w:szCs w:val="24"/>
        </w:rPr>
        <w:t xml:space="preserve">              </w:t>
      </w:r>
      <w:r w:rsidR="001F6A2B">
        <w:rPr>
          <w:rFonts w:ascii="Times New Roman" w:eastAsia="Times New Roman" w:hAnsi="Times New Roman" w:cs="Times New Roman"/>
          <w:b/>
          <w:bCs/>
          <w:color w:val="000000"/>
          <w:sz w:val="24"/>
          <w:szCs w:val="24"/>
        </w:rPr>
        <w:t>Columbus Day</w:t>
      </w:r>
      <w:r w:rsidR="00B27B9B">
        <w:rPr>
          <w:rFonts w:ascii="Times New Roman" w:eastAsia="Times New Roman" w:hAnsi="Times New Roman" w:cs="Times New Roman"/>
          <w:b/>
          <w:bCs/>
          <w:color w:val="000000"/>
          <w:sz w:val="24"/>
          <w:szCs w:val="24"/>
        </w:rPr>
        <w:t xml:space="preserve">    </w:t>
      </w:r>
      <w:r w:rsidR="0037789E">
        <w:rPr>
          <w:rFonts w:ascii="Times New Roman" w:eastAsia="Times New Roman" w:hAnsi="Times New Roman" w:cs="Times New Roman"/>
          <w:b/>
          <w:bCs/>
          <w:color w:val="000000"/>
          <w:sz w:val="24"/>
          <w:szCs w:val="24"/>
        </w:rPr>
        <w:t xml:space="preserve"> </w:t>
      </w:r>
      <w:r w:rsidR="00FC7F72" w:rsidRPr="000F2C40">
        <w:rPr>
          <w:rFonts w:ascii="Times New Roman" w:eastAsia="Times New Roman" w:hAnsi="Times New Roman" w:cs="Times New Roman"/>
          <w:b/>
          <w:bCs/>
          <w:color w:val="000000"/>
          <w:sz w:val="24"/>
          <w:szCs w:val="24"/>
        </w:rPr>
        <w:t xml:space="preserve">New Year’s </w:t>
      </w:r>
      <w:proofErr w:type="gramStart"/>
      <w:r w:rsidR="00FC7F72" w:rsidRPr="000F2C40">
        <w:rPr>
          <w:rFonts w:ascii="Times New Roman" w:eastAsia="Times New Roman" w:hAnsi="Times New Roman" w:cs="Times New Roman"/>
          <w:b/>
          <w:bCs/>
          <w:color w:val="000000"/>
          <w:sz w:val="24"/>
          <w:szCs w:val="24"/>
        </w:rPr>
        <w:t>Day</w:t>
      </w:r>
      <w:r w:rsidR="00B27B9B">
        <w:rPr>
          <w:rFonts w:ascii="Times New Roman" w:eastAsia="Times New Roman" w:hAnsi="Times New Roman" w:cs="Times New Roman"/>
          <w:b/>
          <w:bCs/>
          <w:color w:val="000000"/>
          <w:sz w:val="24"/>
          <w:szCs w:val="24"/>
        </w:rPr>
        <w:t xml:space="preserve">  </w:t>
      </w:r>
      <w:r w:rsidR="000F2C40" w:rsidRPr="000F2C40">
        <w:rPr>
          <w:rFonts w:ascii="Times New Roman" w:eastAsia="Times New Roman" w:hAnsi="Times New Roman" w:cs="Times New Roman"/>
          <w:b/>
          <w:bCs/>
          <w:color w:val="000000"/>
          <w:sz w:val="24"/>
          <w:szCs w:val="24"/>
        </w:rPr>
        <w:t>Father’s</w:t>
      </w:r>
      <w:proofErr w:type="gramEnd"/>
      <w:r w:rsidR="000F2C40" w:rsidRPr="000F2C40">
        <w:rPr>
          <w:rFonts w:ascii="Times New Roman" w:eastAsia="Times New Roman" w:hAnsi="Times New Roman" w:cs="Times New Roman"/>
          <w:b/>
          <w:bCs/>
          <w:color w:val="000000"/>
          <w:sz w:val="24"/>
          <w:szCs w:val="24"/>
        </w:rPr>
        <w:t xml:space="preserve"> Day</w:t>
      </w:r>
      <w:r w:rsidR="000F2C40" w:rsidRPr="000F2C40">
        <w:rPr>
          <w:rFonts w:ascii="Times New Roman" w:eastAsia="Times New Roman" w:hAnsi="Times New Roman" w:cs="Times New Roman"/>
          <w:b/>
          <w:bCs/>
          <w:color w:val="000000"/>
          <w:sz w:val="24"/>
          <w:szCs w:val="24"/>
        </w:rPr>
        <w:tab/>
      </w:r>
      <w:r w:rsidR="001F6A2B">
        <w:rPr>
          <w:rFonts w:ascii="Times New Roman" w:eastAsia="Times New Roman" w:hAnsi="Times New Roman" w:cs="Times New Roman"/>
          <w:b/>
          <w:bCs/>
          <w:color w:val="000000"/>
          <w:sz w:val="24"/>
          <w:szCs w:val="24"/>
        </w:rPr>
        <w:t xml:space="preserve">      </w:t>
      </w:r>
      <w:r w:rsidR="0037789E">
        <w:rPr>
          <w:rFonts w:ascii="Times New Roman" w:eastAsia="Times New Roman" w:hAnsi="Times New Roman" w:cs="Times New Roman"/>
          <w:b/>
          <w:bCs/>
          <w:color w:val="000000"/>
          <w:sz w:val="24"/>
          <w:szCs w:val="24"/>
        </w:rPr>
        <w:t xml:space="preserve">      </w:t>
      </w:r>
      <w:r w:rsidR="001F6A2B" w:rsidRPr="000F2C40">
        <w:rPr>
          <w:rFonts w:ascii="Times New Roman" w:eastAsia="Times New Roman" w:hAnsi="Times New Roman" w:cs="Times New Roman"/>
          <w:b/>
          <w:bCs/>
          <w:color w:val="000000"/>
          <w:sz w:val="24"/>
          <w:szCs w:val="24"/>
        </w:rPr>
        <w:t xml:space="preserve">Mother’s Day </w:t>
      </w:r>
      <w:r w:rsidR="001F6A2B">
        <w:rPr>
          <w:rFonts w:ascii="Times New Roman" w:eastAsia="Times New Roman" w:hAnsi="Times New Roman" w:cs="Times New Roman"/>
          <w:b/>
          <w:bCs/>
          <w:color w:val="000000"/>
          <w:sz w:val="24"/>
          <w:szCs w:val="24"/>
        </w:rPr>
        <w:t xml:space="preserve">      </w:t>
      </w:r>
      <w:r w:rsidR="00B27B9B">
        <w:rPr>
          <w:rFonts w:ascii="Times New Roman" w:eastAsia="Times New Roman" w:hAnsi="Times New Roman" w:cs="Times New Roman"/>
          <w:b/>
          <w:bCs/>
          <w:color w:val="000000"/>
          <w:sz w:val="24"/>
          <w:szCs w:val="24"/>
        </w:rPr>
        <w:t xml:space="preserve">     </w:t>
      </w:r>
      <w:r w:rsidR="000F2C40" w:rsidRPr="000F2C40">
        <w:rPr>
          <w:rFonts w:ascii="Times New Roman" w:eastAsia="Times New Roman" w:hAnsi="Times New Roman" w:cs="Times New Roman"/>
          <w:b/>
          <w:bCs/>
          <w:color w:val="000000"/>
          <w:sz w:val="24"/>
          <w:szCs w:val="24"/>
        </w:rPr>
        <w:t>Good Friday</w:t>
      </w:r>
      <w:r w:rsidR="000F2C40" w:rsidRPr="000F2C40">
        <w:rPr>
          <w:rFonts w:ascii="Times New Roman" w:eastAsia="Times New Roman" w:hAnsi="Times New Roman" w:cs="Times New Roman"/>
          <w:b/>
          <w:bCs/>
          <w:color w:val="000000"/>
          <w:sz w:val="24"/>
          <w:szCs w:val="24"/>
        </w:rPr>
        <w:tab/>
      </w:r>
      <w:r w:rsidR="001F6A2B">
        <w:rPr>
          <w:rFonts w:ascii="Times New Roman" w:eastAsia="Times New Roman" w:hAnsi="Times New Roman" w:cs="Times New Roman"/>
          <w:b/>
          <w:bCs/>
          <w:color w:val="000000"/>
          <w:sz w:val="24"/>
          <w:szCs w:val="24"/>
        </w:rPr>
        <w:t xml:space="preserve">      </w:t>
      </w:r>
      <w:r w:rsidR="000F2C40" w:rsidRPr="000F2C40">
        <w:rPr>
          <w:rFonts w:ascii="Times New Roman" w:eastAsia="Times New Roman" w:hAnsi="Times New Roman" w:cs="Times New Roman"/>
          <w:b/>
          <w:bCs/>
          <w:color w:val="000000"/>
          <w:sz w:val="24"/>
          <w:szCs w:val="24"/>
        </w:rPr>
        <w:t>Christmas Eve</w:t>
      </w:r>
      <w:r w:rsidR="001F6A2B">
        <w:rPr>
          <w:rFonts w:ascii="Times New Roman" w:eastAsia="Times New Roman" w:hAnsi="Times New Roman" w:cs="Times New Roman"/>
          <w:b/>
          <w:bCs/>
          <w:color w:val="000000"/>
          <w:sz w:val="24"/>
          <w:szCs w:val="24"/>
        </w:rPr>
        <w:t xml:space="preserve">           </w:t>
      </w:r>
      <w:r w:rsidR="001F6A2B" w:rsidRPr="000F2C40">
        <w:rPr>
          <w:rFonts w:ascii="Times New Roman" w:eastAsia="Times New Roman" w:hAnsi="Times New Roman" w:cs="Times New Roman"/>
          <w:b/>
          <w:bCs/>
          <w:color w:val="000000"/>
          <w:sz w:val="24"/>
          <w:szCs w:val="24"/>
        </w:rPr>
        <w:t>Christmas Day</w:t>
      </w:r>
      <w:r w:rsidR="001F6A2B">
        <w:rPr>
          <w:rFonts w:ascii="Times New Roman" w:eastAsia="Times New Roman" w:hAnsi="Times New Roman" w:cs="Times New Roman"/>
          <w:b/>
          <w:bCs/>
          <w:color w:val="000000"/>
          <w:sz w:val="24"/>
          <w:szCs w:val="24"/>
        </w:rPr>
        <w:t xml:space="preserve">     </w:t>
      </w:r>
      <w:r w:rsidR="00B27B9B">
        <w:rPr>
          <w:rFonts w:ascii="Times New Roman" w:eastAsia="Times New Roman" w:hAnsi="Times New Roman" w:cs="Times New Roman"/>
          <w:b/>
          <w:bCs/>
          <w:color w:val="000000"/>
          <w:sz w:val="24"/>
          <w:szCs w:val="24"/>
        </w:rPr>
        <w:t xml:space="preserve">     </w:t>
      </w:r>
      <w:r w:rsidR="000F2C40" w:rsidRPr="000F2C40">
        <w:rPr>
          <w:rFonts w:ascii="Times New Roman" w:eastAsia="Times New Roman" w:hAnsi="Times New Roman" w:cs="Times New Roman"/>
          <w:b/>
          <w:bCs/>
          <w:color w:val="000000"/>
          <w:sz w:val="24"/>
          <w:szCs w:val="24"/>
        </w:rPr>
        <w:t>Easter Sunday</w:t>
      </w:r>
    </w:p>
    <w:p w14:paraId="63F22478" w14:textId="7E5E0110" w:rsidR="001F6A2B" w:rsidRPr="00FC7F72" w:rsidRDefault="001F6A2B" w:rsidP="001F6A2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Juneteenth</w:t>
      </w:r>
      <w:r>
        <w:rPr>
          <w:rFonts w:ascii="Times New Roman" w:eastAsia="Times New Roman" w:hAnsi="Times New Roman" w:cs="Times New Roman"/>
          <w:b/>
          <w:bCs/>
          <w:color w:val="000000"/>
          <w:sz w:val="24"/>
          <w:szCs w:val="24"/>
        </w:rPr>
        <w:tab/>
        <w:t xml:space="preserve">           </w:t>
      </w:r>
      <w:r w:rsidR="00B27B9B">
        <w:rPr>
          <w:rFonts w:ascii="Times New Roman" w:eastAsia="Times New Roman" w:hAnsi="Times New Roman" w:cs="Times New Roman"/>
          <w:b/>
          <w:bCs/>
          <w:color w:val="000000"/>
          <w:sz w:val="24"/>
          <w:szCs w:val="24"/>
        </w:rPr>
        <w:t xml:space="preserve"> </w:t>
      </w:r>
      <w:r w:rsidRPr="000F2C40">
        <w:rPr>
          <w:rFonts w:ascii="Times New Roman" w:eastAsia="Times New Roman" w:hAnsi="Times New Roman" w:cs="Times New Roman"/>
          <w:b/>
          <w:bCs/>
          <w:color w:val="000000"/>
          <w:sz w:val="24"/>
          <w:szCs w:val="24"/>
        </w:rPr>
        <w:t>Independence Day (4</w:t>
      </w:r>
      <w:r w:rsidRPr="000F2C40">
        <w:rPr>
          <w:rFonts w:ascii="Times New Roman" w:eastAsia="Times New Roman" w:hAnsi="Times New Roman" w:cs="Times New Roman"/>
          <w:b/>
          <w:bCs/>
          <w:color w:val="000000"/>
          <w:sz w:val="14"/>
          <w:szCs w:val="14"/>
          <w:vertAlign w:val="superscript"/>
        </w:rPr>
        <w:t>th</w:t>
      </w:r>
      <w:r w:rsidRPr="000F2C40">
        <w:rPr>
          <w:rFonts w:ascii="Times New Roman" w:eastAsia="Times New Roman" w:hAnsi="Times New Roman" w:cs="Times New Roman"/>
          <w:b/>
          <w:bCs/>
          <w:color w:val="000000"/>
          <w:sz w:val="24"/>
          <w:szCs w:val="24"/>
        </w:rPr>
        <w:t xml:space="preserve"> of July)</w:t>
      </w:r>
    </w:p>
    <w:p w14:paraId="0F9C116C" w14:textId="6608E59F" w:rsidR="000F2C40" w:rsidRPr="00B27B9B" w:rsidRDefault="00B27B9B" w:rsidP="00B27B9B">
      <w:pPr>
        <w:spacing w:after="0" w:line="240" w:lineRule="auto"/>
        <w:rPr>
          <w:rFonts w:ascii="Times New Roman" w:eastAsia="Times New Roman" w:hAnsi="Times New Roman" w:cs="Times New Roman"/>
          <w:b/>
          <w:bCs/>
          <w:color w:val="000000"/>
          <w:sz w:val="24"/>
          <w:szCs w:val="24"/>
        </w:rPr>
      </w:pPr>
      <w:r w:rsidRPr="000F2C40">
        <w:rPr>
          <w:rFonts w:ascii="Times New Roman" w:eastAsia="Times New Roman" w:hAnsi="Times New Roman" w:cs="Times New Roman"/>
          <w:b/>
          <w:bCs/>
          <w:color w:val="000000"/>
          <w:sz w:val="24"/>
          <w:szCs w:val="24"/>
        </w:rPr>
        <w:t>Thanksgiving</w:t>
      </w:r>
      <w:r>
        <w:rPr>
          <w:rFonts w:ascii="Times New Roman" w:eastAsia="Times New Roman" w:hAnsi="Times New Roman" w:cs="Times New Roman"/>
          <w:b/>
          <w:bCs/>
          <w:color w:val="000000"/>
          <w:sz w:val="24"/>
          <w:szCs w:val="24"/>
        </w:rPr>
        <w:t xml:space="preserve">             </w:t>
      </w:r>
      <w:r w:rsidRPr="000F2C40">
        <w:rPr>
          <w:rFonts w:ascii="Times New Roman" w:eastAsia="Times New Roman" w:hAnsi="Times New Roman" w:cs="Times New Roman"/>
          <w:b/>
          <w:bCs/>
          <w:color w:val="000000"/>
          <w:sz w:val="24"/>
          <w:szCs w:val="24"/>
        </w:rPr>
        <w:t>Friday after Thanksgiving</w:t>
      </w:r>
      <w:r w:rsidR="000F2C40" w:rsidRPr="000F2C40">
        <w:rPr>
          <w:rFonts w:ascii="Times New Roman" w:eastAsia="Times New Roman" w:hAnsi="Times New Roman" w:cs="Times New Roman"/>
          <w:b/>
          <w:bCs/>
          <w:color w:val="000000"/>
          <w:sz w:val="24"/>
          <w:szCs w:val="24"/>
        </w:rPr>
        <w:tab/>
      </w:r>
      <w:r w:rsidR="000F2C40" w:rsidRPr="000F2C40">
        <w:rPr>
          <w:rFonts w:ascii="Times New Roman" w:eastAsia="Times New Roman" w:hAnsi="Times New Roman" w:cs="Times New Roman"/>
          <w:b/>
          <w:bCs/>
          <w:color w:val="000000"/>
          <w:sz w:val="24"/>
          <w:szCs w:val="24"/>
        </w:rPr>
        <w:tab/>
      </w:r>
      <w:r w:rsidR="000F2C40" w:rsidRPr="000F2C40">
        <w:rPr>
          <w:rFonts w:ascii="Times New Roman" w:eastAsia="Times New Roman" w:hAnsi="Times New Roman" w:cs="Times New Roman"/>
          <w:b/>
          <w:bCs/>
          <w:color w:val="000000"/>
          <w:sz w:val="24"/>
          <w:szCs w:val="24"/>
        </w:rPr>
        <w:tab/>
      </w:r>
    </w:p>
    <w:p w14:paraId="715519D3"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68CC9954"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The facility will be closed two weeks during the year for vacation.  We will also be closed for 3 professional training days during the year.  Dates to be announced. </w:t>
      </w:r>
    </w:p>
    <w:p w14:paraId="0C231817"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95FE566" w14:textId="700E05FF"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Either party can terminate this contract by giving the other party at least a </w:t>
      </w:r>
      <w:r w:rsidR="00750E55" w:rsidRPr="000F2C40">
        <w:rPr>
          <w:rFonts w:ascii="Times New Roman" w:eastAsia="Times New Roman" w:hAnsi="Times New Roman" w:cs="Times New Roman"/>
          <w:color w:val="000000"/>
          <w:sz w:val="24"/>
          <w:szCs w:val="24"/>
        </w:rPr>
        <w:t>2-week</w:t>
      </w:r>
      <w:r w:rsidRPr="000F2C40">
        <w:rPr>
          <w:rFonts w:ascii="Times New Roman" w:eastAsia="Times New Roman" w:hAnsi="Times New Roman" w:cs="Times New Roman"/>
          <w:color w:val="000000"/>
          <w:sz w:val="24"/>
          <w:szCs w:val="24"/>
        </w:rPr>
        <w:t xml:space="preserve"> notice.</w:t>
      </w:r>
    </w:p>
    <w:p w14:paraId="2EF058FD" w14:textId="3D0764D6" w:rsidR="000F2C40" w:rsidRPr="000F2C40" w:rsidRDefault="000F2C40" w:rsidP="000F2C40">
      <w:pPr>
        <w:spacing w:after="0" w:line="240" w:lineRule="auto"/>
        <w:ind w:left="-90"/>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 xml:space="preserve"> By signing this </w:t>
      </w:r>
      <w:r w:rsidR="00750E55" w:rsidRPr="000F2C40">
        <w:rPr>
          <w:rFonts w:ascii="Times New Roman" w:eastAsia="Times New Roman" w:hAnsi="Times New Roman" w:cs="Times New Roman"/>
          <w:color w:val="000000"/>
          <w:sz w:val="24"/>
          <w:szCs w:val="24"/>
        </w:rPr>
        <w:t>contact,</w:t>
      </w:r>
      <w:r w:rsidRPr="000F2C40">
        <w:rPr>
          <w:rFonts w:ascii="Times New Roman" w:eastAsia="Times New Roman" w:hAnsi="Times New Roman" w:cs="Times New Roman"/>
          <w:color w:val="000000"/>
          <w:sz w:val="24"/>
          <w:szCs w:val="24"/>
        </w:rPr>
        <w:t xml:space="preserve"> I also agree to abide by the attached</w:t>
      </w:r>
      <w:r w:rsidR="00B27B9B">
        <w:rPr>
          <w:rFonts w:ascii="Times New Roman" w:eastAsia="Times New Roman" w:hAnsi="Times New Roman" w:cs="Times New Roman"/>
          <w:color w:val="000000"/>
          <w:sz w:val="24"/>
          <w:szCs w:val="24"/>
        </w:rPr>
        <w:t xml:space="preserve">   </w:t>
      </w:r>
      <w:r w:rsidRPr="000F2C40">
        <w:rPr>
          <w:rFonts w:ascii="Times New Roman" w:eastAsia="Times New Roman" w:hAnsi="Times New Roman" w:cs="Times New Roman"/>
          <w:color w:val="000000"/>
          <w:sz w:val="24"/>
          <w:szCs w:val="24"/>
        </w:rPr>
        <w:t>policies.</w:t>
      </w:r>
    </w:p>
    <w:p w14:paraId="5592C111" w14:textId="77777777" w:rsidR="000F2C40" w:rsidRPr="000F2C40" w:rsidRDefault="000F2C40" w:rsidP="000F2C40">
      <w:pPr>
        <w:spacing w:after="240" w:line="240" w:lineRule="auto"/>
        <w:rPr>
          <w:rFonts w:ascii="Times New Roman" w:eastAsia="Times New Roman" w:hAnsi="Times New Roman" w:cs="Times New Roman"/>
          <w:sz w:val="24"/>
          <w:szCs w:val="24"/>
        </w:rPr>
      </w:pPr>
    </w:p>
    <w:p w14:paraId="7A059D3D" w14:textId="5FB42B46"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sz w:val="24"/>
          <w:szCs w:val="24"/>
        </w:rPr>
        <w:t>_____________________________________________</w:t>
      </w:r>
      <w:r w:rsidR="00FC7F72">
        <w:rPr>
          <w:rFonts w:ascii="Times New Roman" w:eastAsia="Times New Roman" w:hAnsi="Times New Roman" w:cs="Times New Roman"/>
          <w:color w:val="000000"/>
          <w:sz w:val="24"/>
          <w:szCs w:val="24"/>
        </w:rPr>
        <w:t>_________</w:t>
      </w:r>
    </w:p>
    <w:p w14:paraId="446E14DC" w14:textId="77777777"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rPr>
        <w:t>Parents / Guardian Signature</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Date</w:t>
      </w:r>
    </w:p>
    <w:p w14:paraId="4E2324BF" w14:textId="77777777" w:rsidR="000F2C40" w:rsidRPr="000F2C40" w:rsidRDefault="000F2C40" w:rsidP="000F2C40">
      <w:pPr>
        <w:spacing w:after="0" w:line="240" w:lineRule="auto"/>
        <w:rPr>
          <w:rFonts w:ascii="Times New Roman" w:eastAsia="Times New Roman" w:hAnsi="Times New Roman" w:cs="Times New Roman"/>
          <w:sz w:val="24"/>
          <w:szCs w:val="24"/>
        </w:rPr>
      </w:pPr>
    </w:p>
    <w:p w14:paraId="354591A6" w14:textId="29EC617E" w:rsidR="000F2C40" w:rsidRPr="000F2C40" w:rsidRDefault="000F2C40" w:rsidP="000F2C40">
      <w:pPr>
        <w:spacing w:after="0" w:line="240" w:lineRule="auto"/>
        <w:rPr>
          <w:rFonts w:ascii="Times New Roman" w:eastAsia="Times New Roman" w:hAnsi="Times New Roman" w:cs="Times New Roman"/>
          <w:sz w:val="24"/>
          <w:szCs w:val="24"/>
        </w:rPr>
      </w:pPr>
      <w:r w:rsidRPr="000F2C40">
        <w:rPr>
          <w:rFonts w:ascii="Times New Roman" w:eastAsia="Times New Roman" w:hAnsi="Times New Roman" w:cs="Times New Roman"/>
          <w:color w:val="000000"/>
        </w:rPr>
        <w:t>_________________________________________________</w:t>
      </w:r>
      <w:r w:rsidR="00FC7F72">
        <w:rPr>
          <w:rFonts w:ascii="Times New Roman" w:eastAsia="Times New Roman" w:hAnsi="Times New Roman" w:cs="Times New Roman"/>
          <w:color w:val="000000"/>
        </w:rPr>
        <w:t>_________</w:t>
      </w:r>
    </w:p>
    <w:p w14:paraId="48F1541D" w14:textId="77777777" w:rsidR="00FF502C" w:rsidRDefault="000F2C40" w:rsidP="000F2C40">
      <w:r w:rsidRPr="000F2C40">
        <w:rPr>
          <w:rFonts w:ascii="Times New Roman" w:eastAsia="Times New Roman" w:hAnsi="Times New Roman" w:cs="Times New Roman"/>
          <w:color w:val="000000"/>
        </w:rPr>
        <w:t>Provider’s Signature</w:t>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r>
      <w:r w:rsidRPr="000F2C40">
        <w:rPr>
          <w:rFonts w:ascii="Times New Roman" w:eastAsia="Times New Roman" w:hAnsi="Times New Roman" w:cs="Times New Roman"/>
          <w:color w:val="000000"/>
        </w:rPr>
        <w:tab/>
        <w:t>Date</w:t>
      </w:r>
    </w:p>
    <w:sectPr w:rsidR="00FF502C" w:rsidSect="00EF5D19">
      <w:footerReference w:type="default" r:id="rId11"/>
      <w:pgSz w:w="7920" w:h="12240" w:orient="landscape"/>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1A7A" w14:textId="77777777" w:rsidR="00140D13" w:rsidRDefault="00140D13" w:rsidP="000F2C40">
      <w:pPr>
        <w:spacing w:after="0" w:line="240" w:lineRule="auto"/>
      </w:pPr>
      <w:r>
        <w:separator/>
      </w:r>
    </w:p>
  </w:endnote>
  <w:endnote w:type="continuationSeparator" w:id="0">
    <w:p w14:paraId="438C231E" w14:textId="77777777" w:rsidR="00140D13" w:rsidRDefault="00140D13" w:rsidP="000F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C1C8" w14:textId="77777777" w:rsidR="000F2C40" w:rsidRPr="000F2C40" w:rsidRDefault="000F2C40">
    <w:pPr>
      <w:pStyle w:val="Footer"/>
      <w:tabs>
        <w:tab w:val="clear" w:pos="4680"/>
        <w:tab w:val="clear" w:pos="9360"/>
      </w:tabs>
      <w:jc w:val="center"/>
      <w:rPr>
        <w:caps/>
        <w:noProof/>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831E9CE" w14:textId="77777777" w:rsidR="000F2C40" w:rsidRDefault="000F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68877" w14:textId="77777777" w:rsidR="00140D13" w:rsidRDefault="00140D13" w:rsidP="000F2C40">
      <w:pPr>
        <w:spacing w:after="0" w:line="240" w:lineRule="auto"/>
      </w:pPr>
      <w:r>
        <w:separator/>
      </w:r>
    </w:p>
  </w:footnote>
  <w:footnote w:type="continuationSeparator" w:id="0">
    <w:p w14:paraId="65C58C45" w14:textId="77777777" w:rsidR="00140D13" w:rsidRDefault="00140D13" w:rsidP="000F2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31F2"/>
    <w:multiLevelType w:val="multilevel"/>
    <w:tmpl w:val="88CE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B0967"/>
    <w:multiLevelType w:val="multilevel"/>
    <w:tmpl w:val="A89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730"/>
    <w:multiLevelType w:val="multilevel"/>
    <w:tmpl w:val="E17AC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B4DC6"/>
    <w:multiLevelType w:val="multilevel"/>
    <w:tmpl w:val="DBC6E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9099B"/>
    <w:multiLevelType w:val="multilevel"/>
    <w:tmpl w:val="8298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17EAD"/>
    <w:multiLevelType w:val="multilevel"/>
    <w:tmpl w:val="1DBC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02228"/>
    <w:multiLevelType w:val="multilevel"/>
    <w:tmpl w:val="26AC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906D7"/>
    <w:multiLevelType w:val="multilevel"/>
    <w:tmpl w:val="1BA4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B3723"/>
    <w:multiLevelType w:val="multilevel"/>
    <w:tmpl w:val="F92C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B1FDB"/>
    <w:multiLevelType w:val="multilevel"/>
    <w:tmpl w:val="A21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30E10"/>
    <w:multiLevelType w:val="multilevel"/>
    <w:tmpl w:val="70F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228C2"/>
    <w:multiLevelType w:val="multilevel"/>
    <w:tmpl w:val="85B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31186"/>
    <w:multiLevelType w:val="multilevel"/>
    <w:tmpl w:val="F59C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9512E"/>
    <w:multiLevelType w:val="multilevel"/>
    <w:tmpl w:val="217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F3E0F"/>
    <w:multiLevelType w:val="multilevel"/>
    <w:tmpl w:val="0440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E2C14"/>
    <w:multiLevelType w:val="multilevel"/>
    <w:tmpl w:val="8434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05A0B"/>
    <w:multiLevelType w:val="multilevel"/>
    <w:tmpl w:val="420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F4294"/>
    <w:multiLevelType w:val="multilevel"/>
    <w:tmpl w:val="ED7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E04F5"/>
    <w:multiLevelType w:val="multilevel"/>
    <w:tmpl w:val="CD3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468C5"/>
    <w:multiLevelType w:val="multilevel"/>
    <w:tmpl w:val="27B6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EF158F"/>
    <w:multiLevelType w:val="multilevel"/>
    <w:tmpl w:val="968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A0608"/>
    <w:multiLevelType w:val="multilevel"/>
    <w:tmpl w:val="25D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6031A"/>
    <w:multiLevelType w:val="multilevel"/>
    <w:tmpl w:val="7016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C6CF3"/>
    <w:multiLevelType w:val="multilevel"/>
    <w:tmpl w:val="F582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614881"/>
    <w:multiLevelType w:val="multilevel"/>
    <w:tmpl w:val="7C90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4026E8"/>
    <w:multiLevelType w:val="multilevel"/>
    <w:tmpl w:val="8C6A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E62F1"/>
    <w:multiLevelType w:val="multilevel"/>
    <w:tmpl w:val="FD42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64305"/>
    <w:multiLevelType w:val="multilevel"/>
    <w:tmpl w:val="C3C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F4684"/>
    <w:multiLevelType w:val="multilevel"/>
    <w:tmpl w:val="EF9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D6AD5"/>
    <w:multiLevelType w:val="multilevel"/>
    <w:tmpl w:val="952E9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71462"/>
    <w:multiLevelType w:val="multilevel"/>
    <w:tmpl w:val="5D60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B10B4"/>
    <w:multiLevelType w:val="multilevel"/>
    <w:tmpl w:val="14B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C007C"/>
    <w:multiLevelType w:val="multilevel"/>
    <w:tmpl w:val="8C3C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03D34"/>
    <w:multiLevelType w:val="multilevel"/>
    <w:tmpl w:val="868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47EF5"/>
    <w:multiLevelType w:val="multilevel"/>
    <w:tmpl w:val="C09E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3B98"/>
    <w:multiLevelType w:val="multilevel"/>
    <w:tmpl w:val="CB5E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34DEE"/>
    <w:multiLevelType w:val="multilevel"/>
    <w:tmpl w:val="B96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C5E51"/>
    <w:multiLevelType w:val="multilevel"/>
    <w:tmpl w:val="097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D6947"/>
    <w:multiLevelType w:val="multilevel"/>
    <w:tmpl w:val="3474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75C11"/>
    <w:multiLevelType w:val="multilevel"/>
    <w:tmpl w:val="5F12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811B04"/>
    <w:multiLevelType w:val="multilevel"/>
    <w:tmpl w:val="1D5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265EB0"/>
    <w:multiLevelType w:val="multilevel"/>
    <w:tmpl w:val="817A9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C7E0C"/>
    <w:multiLevelType w:val="multilevel"/>
    <w:tmpl w:val="A9B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344BA"/>
    <w:multiLevelType w:val="multilevel"/>
    <w:tmpl w:val="90CA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92AF1"/>
    <w:multiLevelType w:val="multilevel"/>
    <w:tmpl w:val="320A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801749"/>
    <w:multiLevelType w:val="multilevel"/>
    <w:tmpl w:val="FF62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722926">
    <w:abstractNumId w:val="28"/>
  </w:num>
  <w:num w:numId="2" w16cid:durableId="432866969">
    <w:abstractNumId w:val="32"/>
  </w:num>
  <w:num w:numId="3" w16cid:durableId="1132753050">
    <w:abstractNumId w:val="0"/>
  </w:num>
  <w:num w:numId="4" w16cid:durableId="1561550542">
    <w:abstractNumId w:val="41"/>
    <w:lvlOverride w:ilvl="0">
      <w:lvl w:ilvl="0">
        <w:numFmt w:val="decimal"/>
        <w:lvlText w:val="%1."/>
        <w:lvlJc w:val="left"/>
      </w:lvl>
    </w:lvlOverride>
  </w:num>
  <w:num w:numId="5" w16cid:durableId="917666031">
    <w:abstractNumId w:val="10"/>
  </w:num>
  <w:num w:numId="6" w16cid:durableId="1503617708">
    <w:abstractNumId w:val="24"/>
  </w:num>
  <w:num w:numId="7" w16cid:durableId="2063555882">
    <w:abstractNumId w:val="44"/>
  </w:num>
  <w:num w:numId="8" w16cid:durableId="1169325877">
    <w:abstractNumId w:val="5"/>
  </w:num>
  <w:num w:numId="9" w16cid:durableId="350230640">
    <w:abstractNumId w:val="12"/>
  </w:num>
  <w:num w:numId="10" w16cid:durableId="1105921491">
    <w:abstractNumId w:val="17"/>
  </w:num>
  <w:num w:numId="11" w16cid:durableId="759986470">
    <w:abstractNumId w:val="20"/>
  </w:num>
  <w:num w:numId="12" w16cid:durableId="283313846">
    <w:abstractNumId w:val="35"/>
  </w:num>
  <w:num w:numId="13" w16cid:durableId="244412738">
    <w:abstractNumId w:val="27"/>
  </w:num>
  <w:num w:numId="14" w16cid:durableId="943342204">
    <w:abstractNumId w:val="9"/>
  </w:num>
  <w:num w:numId="15" w16cid:durableId="2000763395">
    <w:abstractNumId w:val="31"/>
  </w:num>
  <w:num w:numId="16" w16cid:durableId="1118797794">
    <w:abstractNumId w:val="30"/>
  </w:num>
  <w:num w:numId="17" w16cid:durableId="54205935">
    <w:abstractNumId w:val="36"/>
  </w:num>
  <w:num w:numId="18" w16cid:durableId="374232475">
    <w:abstractNumId w:val="23"/>
  </w:num>
  <w:num w:numId="19" w16cid:durableId="551769552">
    <w:abstractNumId w:val="13"/>
  </w:num>
  <w:num w:numId="20" w16cid:durableId="1840073695">
    <w:abstractNumId w:val="45"/>
  </w:num>
  <w:num w:numId="21" w16cid:durableId="602761760">
    <w:abstractNumId w:val="3"/>
    <w:lvlOverride w:ilvl="0">
      <w:lvl w:ilvl="0">
        <w:numFmt w:val="decimal"/>
        <w:lvlText w:val="%1."/>
        <w:lvlJc w:val="left"/>
      </w:lvl>
    </w:lvlOverride>
  </w:num>
  <w:num w:numId="22" w16cid:durableId="1000040598">
    <w:abstractNumId w:val="40"/>
  </w:num>
  <w:num w:numId="23" w16cid:durableId="1302422211">
    <w:abstractNumId w:val="2"/>
    <w:lvlOverride w:ilvl="0">
      <w:lvl w:ilvl="0">
        <w:numFmt w:val="decimal"/>
        <w:lvlText w:val="%1."/>
        <w:lvlJc w:val="left"/>
      </w:lvl>
    </w:lvlOverride>
  </w:num>
  <w:num w:numId="24" w16cid:durableId="1653177297">
    <w:abstractNumId w:val="7"/>
  </w:num>
  <w:num w:numId="25" w16cid:durableId="1585454840">
    <w:abstractNumId w:val="29"/>
    <w:lvlOverride w:ilvl="0">
      <w:lvl w:ilvl="0">
        <w:numFmt w:val="decimal"/>
        <w:lvlText w:val="%1."/>
        <w:lvlJc w:val="left"/>
      </w:lvl>
    </w:lvlOverride>
  </w:num>
  <w:num w:numId="26" w16cid:durableId="798183727">
    <w:abstractNumId w:val="38"/>
  </w:num>
  <w:num w:numId="27" w16cid:durableId="1771507276">
    <w:abstractNumId w:val="6"/>
  </w:num>
  <w:num w:numId="28" w16cid:durableId="414404763">
    <w:abstractNumId w:val="37"/>
  </w:num>
  <w:num w:numId="29" w16cid:durableId="274871797">
    <w:abstractNumId w:val="11"/>
  </w:num>
  <w:num w:numId="30" w16cid:durableId="1113749216">
    <w:abstractNumId w:val="19"/>
  </w:num>
  <w:num w:numId="31" w16cid:durableId="1623878096">
    <w:abstractNumId w:val="16"/>
  </w:num>
  <w:num w:numId="32" w16cid:durableId="1330601241">
    <w:abstractNumId w:val="33"/>
  </w:num>
  <w:num w:numId="33" w16cid:durableId="1417284382">
    <w:abstractNumId w:val="21"/>
  </w:num>
  <w:num w:numId="34" w16cid:durableId="1172405049">
    <w:abstractNumId w:val="15"/>
  </w:num>
  <w:num w:numId="35" w16cid:durableId="2016180836">
    <w:abstractNumId w:val="22"/>
  </w:num>
  <w:num w:numId="36" w16cid:durableId="1197354242">
    <w:abstractNumId w:val="4"/>
  </w:num>
  <w:num w:numId="37" w16cid:durableId="344289031">
    <w:abstractNumId w:val="39"/>
  </w:num>
  <w:num w:numId="38" w16cid:durableId="1556236719">
    <w:abstractNumId w:val="14"/>
  </w:num>
  <w:num w:numId="39" w16cid:durableId="943028144">
    <w:abstractNumId w:val="1"/>
  </w:num>
  <w:num w:numId="40" w16cid:durableId="235481789">
    <w:abstractNumId w:val="34"/>
  </w:num>
  <w:num w:numId="41" w16cid:durableId="761217164">
    <w:abstractNumId w:val="26"/>
  </w:num>
  <w:num w:numId="42" w16cid:durableId="480275144">
    <w:abstractNumId w:val="42"/>
  </w:num>
  <w:num w:numId="43" w16cid:durableId="133839988">
    <w:abstractNumId w:val="43"/>
  </w:num>
  <w:num w:numId="44" w16cid:durableId="1632399137">
    <w:abstractNumId w:val="8"/>
  </w:num>
  <w:num w:numId="45" w16cid:durableId="1957518008">
    <w:abstractNumId w:val="25"/>
  </w:num>
  <w:num w:numId="46" w16cid:durableId="135219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2C40"/>
    <w:rsid w:val="00031A0B"/>
    <w:rsid w:val="000341DF"/>
    <w:rsid w:val="000B40CC"/>
    <w:rsid w:val="000F2C40"/>
    <w:rsid w:val="00140D13"/>
    <w:rsid w:val="001532DD"/>
    <w:rsid w:val="001904AA"/>
    <w:rsid w:val="001D29DD"/>
    <w:rsid w:val="001F6A2B"/>
    <w:rsid w:val="0024692D"/>
    <w:rsid w:val="002B35CB"/>
    <w:rsid w:val="00317250"/>
    <w:rsid w:val="003365D2"/>
    <w:rsid w:val="0035699B"/>
    <w:rsid w:val="0037789E"/>
    <w:rsid w:val="003D416C"/>
    <w:rsid w:val="00437DC7"/>
    <w:rsid w:val="00485B4A"/>
    <w:rsid w:val="004946C4"/>
    <w:rsid w:val="005046A1"/>
    <w:rsid w:val="00521DE9"/>
    <w:rsid w:val="005828D1"/>
    <w:rsid w:val="005B201B"/>
    <w:rsid w:val="005D0212"/>
    <w:rsid w:val="006158A8"/>
    <w:rsid w:val="006F78F3"/>
    <w:rsid w:val="00726F18"/>
    <w:rsid w:val="00750E55"/>
    <w:rsid w:val="007829CC"/>
    <w:rsid w:val="007B0F0B"/>
    <w:rsid w:val="00820F6E"/>
    <w:rsid w:val="009D79F7"/>
    <w:rsid w:val="00A7085F"/>
    <w:rsid w:val="00AB01B7"/>
    <w:rsid w:val="00B13277"/>
    <w:rsid w:val="00B27B9B"/>
    <w:rsid w:val="00BD03A2"/>
    <w:rsid w:val="00BE0C06"/>
    <w:rsid w:val="00C20EDF"/>
    <w:rsid w:val="00CC4877"/>
    <w:rsid w:val="00CD5CB4"/>
    <w:rsid w:val="00D3193A"/>
    <w:rsid w:val="00E4046A"/>
    <w:rsid w:val="00EE6C0A"/>
    <w:rsid w:val="00EF2195"/>
    <w:rsid w:val="00EF5D19"/>
    <w:rsid w:val="00FC7F72"/>
    <w:rsid w:val="00FD06ED"/>
    <w:rsid w:val="00FD5ACB"/>
    <w:rsid w:val="00FD77A7"/>
    <w:rsid w:val="00FE6023"/>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FE57"/>
  <w15:docId w15:val="{918E8F95-EAFB-41E6-A741-798E66FA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C40"/>
  </w:style>
  <w:style w:type="paragraph" w:styleId="Footer">
    <w:name w:val="footer"/>
    <w:basedOn w:val="Normal"/>
    <w:link w:val="FooterChar"/>
    <w:uiPriority w:val="99"/>
    <w:unhideWhenUsed/>
    <w:rsid w:val="000F2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C40"/>
  </w:style>
  <w:style w:type="paragraph" w:styleId="BalloonText">
    <w:name w:val="Balloon Text"/>
    <w:basedOn w:val="Normal"/>
    <w:link w:val="BalloonTextChar"/>
    <w:uiPriority w:val="99"/>
    <w:semiHidden/>
    <w:unhideWhenUsed/>
    <w:rsid w:val="00726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F18"/>
    <w:rPr>
      <w:rFonts w:ascii="Segoe UI" w:hAnsi="Segoe UI" w:cs="Segoe UI"/>
      <w:sz w:val="18"/>
      <w:szCs w:val="18"/>
    </w:rPr>
  </w:style>
  <w:style w:type="character" w:styleId="Hyperlink">
    <w:name w:val="Hyperlink"/>
    <w:basedOn w:val="DefaultParagraphFont"/>
    <w:uiPriority w:val="99"/>
    <w:unhideWhenUsed/>
    <w:rsid w:val="00FC7F72"/>
    <w:rPr>
      <w:color w:val="0563C1" w:themeColor="hyperlink"/>
      <w:u w:val="single"/>
    </w:rPr>
  </w:style>
  <w:style w:type="character" w:styleId="UnresolvedMention">
    <w:name w:val="Unresolved Mention"/>
    <w:basedOn w:val="DefaultParagraphFont"/>
    <w:uiPriority w:val="99"/>
    <w:semiHidden/>
    <w:unhideWhenUsed/>
    <w:rsid w:val="00FC7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97230">
      <w:bodyDiv w:val="1"/>
      <w:marLeft w:val="0"/>
      <w:marRight w:val="0"/>
      <w:marTop w:val="0"/>
      <w:marBottom w:val="0"/>
      <w:divBdr>
        <w:top w:val="none" w:sz="0" w:space="0" w:color="auto"/>
        <w:left w:val="none" w:sz="0" w:space="0" w:color="auto"/>
        <w:bottom w:val="none" w:sz="0" w:space="0" w:color="auto"/>
        <w:right w:val="none" w:sz="0" w:space="0" w:color="auto"/>
      </w:divBdr>
      <w:divsChild>
        <w:div w:id="1235625512">
          <w:marLeft w:val="-420"/>
          <w:marRight w:val="0"/>
          <w:marTop w:val="0"/>
          <w:marBottom w:val="0"/>
          <w:divBdr>
            <w:top w:val="none" w:sz="0" w:space="0" w:color="auto"/>
            <w:left w:val="none" w:sz="0" w:space="0" w:color="auto"/>
            <w:bottom w:val="none" w:sz="0" w:space="0" w:color="auto"/>
            <w:right w:val="none" w:sz="0" w:space="0" w:color="auto"/>
          </w:divBdr>
        </w:div>
        <w:div w:id="1908417357">
          <w:marLeft w:val="-76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cebook.com/mixonabc123" TargetMode="External"/><Relationship Id="rId4" Type="http://schemas.openxmlformats.org/officeDocument/2006/relationships/settings" Target="settings.xml"/><Relationship Id="rId9" Type="http://schemas.openxmlformats.org/officeDocument/2006/relationships/hyperlink" Target="mailto:Mixonabc12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B2BD-0273-415D-9058-E60B9D94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31</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sha'keema austin</dc:creator>
  <cp:keywords/>
  <dc:description/>
  <cp:lastModifiedBy>LIL UZI VERT</cp:lastModifiedBy>
  <cp:revision>1</cp:revision>
  <cp:lastPrinted>2024-05-16T21:48:00Z</cp:lastPrinted>
  <dcterms:created xsi:type="dcterms:W3CDTF">2022-03-28T15:35:00Z</dcterms:created>
  <dcterms:modified xsi:type="dcterms:W3CDTF">2024-05-17T13:23:00Z</dcterms:modified>
</cp:coreProperties>
</file>